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A0" w:rsidRPr="00744A79" w:rsidRDefault="00C36630" w:rsidP="00744A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44A7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64CA0" w:rsidRPr="00744A79">
        <w:rPr>
          <w:rFonts w:ascii="Times New Roman" w:hAnsi="Times New Roman" w:cs="Times New Roman"/>
          <w:sz w:val="28"/>
          <w:szCs w:val="28"/>
        </w:rPr>
        <w:t>№ 20</w:t>
      </w:r>
      <w:bookmarkStart w:id="0" w:name="_GoBack"/>
      <w:bookmarkEnd w:id="0"/>
    </w:p>
    <w:p w:rsidR="00744A79" w:rsidRDefault="00C36630" w:rsidP="00744A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44A7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36630" w:rsidRPr="00744A79" w:rsidRDefault="00C36630" w:rsidP="00744A7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44A79">
        <w:rPr>
          <w:rFonts w:ascii="Times New Roman" w:hAnsi="Times New Roman" w:cs="Times New Roman"/>
          <w:sz w:val="28"/>
          <w:szCs w:val="28"/>
        </w:rPr>
        <w:t xml:space="preserve">Исполнительного комитета Алексеевского  муниципального района Республики Татарстан </w:t>
      </w:r>
    </w:p>
    <w:p w:rsidR="00BE169A" w:rsidRPr="009F51A0" w:rsidRDefault="00BE169A" w:rsidP="00BE169A">
      <w:pPr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  <w:r w:rsidRPr="009F51A0">
        <w:rPr>
          <w:rFonts w:ascii="Times New Roman" w:hAnsi="Times New Roman" w:cs="Times New Roman"/>
          <w:sz w:val="28"/>
          <w:szCs w:val="28"/>
        </w:rPr>
        <w:t xml:space="preserve">от </w:t>
      </w:r>
      <w:r w:rsidR="00C4258E">
        <w:rPr>
          <w:rFonts w:ascii="Times New Roman" w:hAnsi="Times New Roman" w:cs="Times New Roman"/>
          <w:sz w:val="28"/>
          <w:szCs w:val="28"/>
        </w:rPr>
        <w:t>_</w:t>
      </w:r>
      <w:r w:rsidR="00C4258E" w:rsidRPr="00C4258E">
        <w:rPr>
          <w:rFonts w:ascii="Times New Roman" w:hAnsi="Times New Roman" w:cs="Times New Roman"/>
          <w:sz w:val="28"/>
          <w:szCs w:val="28"/>
          <w:u w:val="single"/>
        </w:rPr>
        <w:t>15.04.</w:t>
      </w:r>
      <w:r w:rsidR="00C4258E">
        <w:rPr>
          <w:rFonts w:ascii="Times New Roman" w:hAnsi="Times New Roman" w:cs="Times New Roman"/>
          <w:sz w:val="28"/>
          <w:szCs w:val="28"/>
          <w:u w:val="single"/>
          <w:lang w:val="en-US"/>
        </w:rPr>
        <w:t>2016</w:t>
      </w:r>
      <w:r w:rsidR="00C4258E">
        <w:rPr>
          <w:rFonts w:ascii="Times New Roman" w:hAnsi="Times New Roman" w:cs="Times New Roman"/>
          <w:sz w:val="28"/>
          <w:szCs w:val="28"/>
        </w:rPr>
        <w:t>___</w:t>
      </w:r>
      <w:r w:rsidRPr="009F51A0">
        <w:rPr>
          <w:rFonts w:ascii="Times New Roman" w:hAnsi="Times New Roman" w:cs="Times New Roman"/>
          <w:sz w:val="28"/>
          <w:szCs w:val="28"/>
        </w:rPr>
        <w:t xml:space="preserve"> № </w:t>
      </w:r>
      <w:r w:rsidR="00C4258E">
        <w:rPr>
          <w:rFonts w:ascii="Times New Roman" w:hAnsi="Times New Roman" w:cs="Times New Roman"/>
          <w:sz w:val="28"/>
          <w:szCs w:val="28"/>
        </w:rPr>
        <w:t>_</w:t>
      </w:r>
      <w:r w:rsidR="00C4258E">
        <w:rPr>
          <w:rFonts w:ascii="Times New Roman" w:hAnsi="Times New Roman" w:cs="Times New Roman"/>
          <w:sz w:val="28"/>
          <w:szCs w:val="28"/>
          <w:u w:val="single"/>
          <w:lang w:val="en-US"/>
        </w:rPr>
        <w:t>126</w:t>
      </w:r>
      <w:r w:rsidR="00C4258E">
        <w:rPr>
          <w:rFonts w:ascii="Times New Roman" w:hAnsi="Times New Roman" w:cs="Times New Roman"/>
          <w:sz w:val="28"/>
          <w:szCs w:val="28"/>
        </w:rPr>
        <w:t>___</w:t>
      </w:r>
    </w:p>
    <w:p w:rsidR="00C36630" w:rsidRPr="00C36630" w:rsidRDefault="00C36630" w:rsidP="00744A79">
      <w:pPr>
        <w:pStyle w:val="1"/>
        <w:jc w:val="center"/>
        <w:rPr>
          <w:bCs/>
          <w:szCs w:val="24"/>
        </w:rPr>
      </w:pPr>
    </w:p>
    <w:p w:rsidR="00C36630" w:rsidRPr="00C36630" w:rsidRDefault="00C36630" w:rsidP="00744A79">
      <w:pPr>
        <w:pStyle w:val="1"/>
        <w:jc w:val="center"/>
        <w:rPr>
          <w:bCs/>
          <w:szCs w:val="24"/>
        </w:rPr>
      </w:pPr>
    </w:p>
    <w:p w:rsidR="00C36630" w:rsidRPr="00C36630" w:rsidRDefault="00C36630" w:rsidP="00744A79">
      <w:pPr>
        <w:pStyle w:val="1"/>
        <w:jc w:val="center"/>
        <w:rPr>
          <w:bCs/>
          <w:szCs w:val="24"/>
        </w:rPr>
      </w:pPr>
      <w:r w:rsidRPr="00C36630">
        <w:rPr>
          <w:bCs/>
          <w:szCs w:val="24"/>
        </w:rPr>
        <w:t>Административный регламент</w:t>
      </w:r>
    </w:p>
    <w:p w:rsidR="00C36630" w:rsidRPr="00C36630" w:rsidRDefault="00C36630" w:rsidP="00744A79">
      <w:pPr>
        <w:pStyle w:val="1"/>
        <w:jc w:val="center"/>
        <w:rPr>
          <w:b w:val="0"/>
          <w:bCs/>
          <w:szCs w:val="28"/>
        </w:rPr>
      </w:pPr>
      <w:r w:rsidRPr="00C36630">
        <w:rPr>
          <w:bCs/>
          <w:szCs w:val="24"/>
        </w:rPr>
        <w:t>предоставления муниципальной услуги по предоставлению в аренду муниципального имущества, входящего в реестр муниципальной собственности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630">
        <w:rPr>
          <w:rFonts w:ascii="Times New Roman" w:hAnsi="Times New Roman" w:cs="Times New Roman"/>
          <w:b/>
          <w:bCs/>
          <w:sz w:val="28"/>
          <w:szCs w:val="28"/>
        </w:rPr>
        <w:t xml:space="preserve"> 1. Общие положения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744A7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предоставления муниципальной услуги (далее – Регламент)</w:t>
      </w:r>
      <w:r w:rsidRPr="00C36630">
        <w:rPr>
          <w:rFonts w:ascii="Times New Roman" w:hAnsi="Times New Roman" w:cs="Times New Roman"/>
          <w:sz w:val="28"/>
        </w:rPr>
        <w:t xml:space="preserve"> устанавливает стандарт и порядок </w:t>
      </w:r>
      <w:r w:rsidRPr="00C36630">
        <w:rPr>
          <w:rFonts w:ascii="Times New Roman" w:hAnsi="Times New Roman" w:cs="Times New Roman"/>
          <w:bCs/>
          <w:sz w:val="28"/>
          <w:szCs w:val="28"/>
        </w:rPr>
        <w:t>предоставления в аренду муниципального имущества, входящего в реестр муниципальной собственности</w:t>
      </w:r>
      <w:r w:rsidR="00744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630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1.2. Получатели муниципальной услуги: физические и юридические лица (далее - заявитель).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pacing w:val="1"/>
          <w:sz w:val="28"/>
          <w:szCs w:val="28"/>
        </w:rPr>
        <w:t xml:space="preserve">1.3. </w:t>
      </w:r>
      <w:r w:rsidRPr="00C36630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Палатой имущественных и з</w:t>
      </w:r>
      <w:r>
        <w:rPr>
          <w:rFonts w:ascii="Times New Roman" w:hAnsi="Times New Roman" w:cs="Times New Roman"/>
          <w:sz w:val="28"/>
          <w:szCs w:val="28"/>
        </w:rPr>
        <w:t>емельных отношений Алексеевского</w:t>
      </w:r>
      <w:r w:rsidRPr="00C3663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(далее – Палата).</w:t>
      </w:r>
    </w:p>
    <w:p w:rsidR="00CB1CB9" w:rsidRDefault="00C36630" w:rsidP="00744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Pr="00C36630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Pr="00C36630">
        <w:rPr>
          <w:rFonts w:ascii="Times New Roman" w:hAnsi="Times New Roman" w:cs="Times New Roman"/>
          <w:sz w:val="28"/>
          <w:szCs w:val="28"/>
        </w:rPr>
        <w:t xml:space="preserve"> исполкома: п</w:t>
      </w:r>
      <w:r>
        <w:rPr>
          <w:rFonts w:ascii="Times New Roman" w:hAnsi="Times New Roman" w:cs="Times New Roman"/>
          <w:sz w:val="28"/>
          <w:szCs w:val="28"/>
        </w:rPr>
        <w:t>.г.т. Алексеевское, площадь Советская, д.1</w:t>
      </w:r>
    </w:p>
    <w:p w:rsidR="00CB1CB9" w:rsidRDefault="00CB1CB9" w:rsidP="00744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Палаты: п.г.т. Алексеевское, площадь Советская, д.2</w:t>
      </w:r>
    </w:p>
    <w:p w:rsidR="00CB1CB9" w:rsidRDefault="00CB1CB9" w:rsidP="00744A79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График работы Палаты: </w:t>
      </w:r>
    </w:p>
    <w:p w:rsidR="00CB1CB9" w:rsidRDefault="00744A79" w:rsidP="00744A79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r w:rsidR="00CB1C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онедельник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B1C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B1CB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четверг: с 8.00 до 17.00;</w:t>
      </w:r>
    </w:p>
    <w:p w:rsidR="00CB1CB9" w:rsidRDefault="00CB1CB9" w:rsidP="00744A79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пятница: с 8.00 до 16.00;</w:t>
      </w:r>
    </w:p>
    <w:p w:rsidR="00CB1CB9" w:rsidRDefault="00CB1CB9" w:rsidP="00744A79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суббота, воскресенье: выходные дни.</w:t>
      </w:r>
    </w:p>
    <w:p w:rsidR="00CB1CB9" w:rsidRDefault="00CB1CB9" w:rsidP="00744A79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Время перерыва для отдыха и питания устанавливается правилами внутреннего трудового распорядка.</w:t>
      </w:r>
    </w:p>
    <w:p w:rsidR="00CB1CB9" w:rsidRDefault="00CB1CB9" w:rsidP="00744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Справочный телефон 8(84341) 2-48-77. </w:t>
      </w:r>
    </w:p>
    <w:p w:rsidR="00C36630" w:rsidRPr="00C36630" w:rsidRDefault="00C36630" w:rsidP="00744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Проход по документам удостоверяющим личность.</w:t>
      </w:r>
    </w:p>
    <w:p w:rsidR="00C36630" w:rsidRPr="00744A79" w:rsidRDefault="00C36630" w:rsidP="00744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C3663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36630">
        <w:rPr>
          <w:rFonts w:ascii="Times New Roman" w:hAnsi="Times New Roman" w:cs="Times New Roman"/>
          <w:sz w:val="28"/>
          <w:szCs w:val="28"/>
        </w:rPr>
        <w:t xml:space="preserve">:// </w:t>
      </w:r>
      <w:r w:rsidRPr="00C3663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36630">
        <w:rPr>
          <w:rFonts w:ascii="Times New Roman" w:hAnsi="Times New Roman" w:cs="Times New Roman"/>
          <w:sz w:val="28"/>
          <w:szCs w:val="28"/>
        </w:rPr>
        <w:t xml:space="preserve">:// </w:t>
      </w:r>
      <w:hyperlink r:id="rId5" w:history="1">
        <w:proofErr w:type="spellStart"/>
        <w:r w:rsidR="00846FEB" w:rsidRPr="00744A79">
          <w:rPr>
            <w:rStyle w:val="a3"/>
            <w:rFonts w:ascii="Times New Roman" w:hAnsi="Times New Roman" w:cs="Times New Roman"/>
            <w:sz w:val="28"/>
            <w:szCs w:val="28"/>
          </w:rPr>
          <w:t>aleksee</w:t>
        </w:r>
        <w:proofErr w:type="spellEnd"/>
        <w:r w:rsidR="00C425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proofErr w:type="spellStart"/>
        <w:r w:rsidR="00846FEB" w:rsidRPr="00744A79">
          <w:rPr>
            <w:rStyle w:val="a3"/>
            <w:rFonts w:ascii="Times New Roman" w:hAnsi="Times New Roman" w:cs="Times New Roman"/>
            <w:sz w:val="28"/>
            <w:szCs w:val="28"/>
          </w:rPr>
          <w:t>skiy</w:t>
        </w:r>
        <w:proofErr w:type="spellEnd"/>
        <w:r w:rsidRPr="00744A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4A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Pr="00744A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4A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44A79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744A79">
        <w:rPr>
          <w:rFonts w:ascii="Times New Roman" w:hAnsi="Times New Roman" w:cs="Times New Roman"/>
          <w:sz w:val="28"/>
          <w:szCs w:val="28"/>
        </w:rPr>
        <w:t>.</w:t>
      </w:r>
    </w:p>
    <w:p w:rsidR="00C36630" w:rsidRPr="00C36630" w:rsidRDefault="00C36630" w:rsidP="00744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1.3.3. Информация о муниципальной услуге может быть получена: </w:t>
      </w:r>
    </w:p>
    <w:p w:rsidR="00C36630" w:rsidRPr="00C36630" w:rsidRDefault="00C36630" w:rsidP="00744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Палаты,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C36630" w:rsidRPr="00744A79" w:rsidRDefault="00C36630" w:rsidP="00744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79">
        <w:rPr>
          <w:rFonts w:ascii="Times New Roman" w:hAnsi="Times New Roman" w:cs="Times New Roman"/>
          <w:sz w:val="28"/>
          <w:szCs w:val="28"/>
        </w:rPr>
        <w:lastRenderedPageBreak/>
        <w:t>2) посредством сети «Интернет» на официальном сайте муниципального района (</w:t>
      </w:r>
      <w:r w:rsidRPr="00744A7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44A79">
        <w:rPr>
          <w:rFonts w:ascii="Times New Roman" w:hAnsi="Times New Roman" w:cs="Times New Roman"/>
          <w:sz w:val="28"/>
          <w:szCs w:val="28"/>
        </w:rPr>
        <w:t xml:space="preserve">:// </w:t>
      </w:r>
      <w:r w:rsidRPr="00744A7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44A79">
        <w:rPr>
          <w:rFonts w:ascii="Times New Roman" w:hAnsi="Times New Roman" w:cs="Times New Roman"/>
          <w:sz w:val="28"/>
          <w:szCs w:val="28"/>
        </w:rPr>
        <w:t xml:space="preserve">:// </w:t>
      </w:r>
      <w:hyperlink r:id="rId6" w:history="1">
        <w:proofErr w:type="spellStart"/>
        <w:r w:rsidR="00846FEB" w:rsidRPr="00744A79">
          <w:rPr>
            <w:rStyle w:val="a3"/>
            <w:rFonts w:ascii="Times New Roman" w:hAnsi="Times New Roman" w:cs="Times New Roman"/>
            <w:sz w:val="28"/>
            <w:szCs w:val="28"/>
          </w:rPr>
          <w:t>alekseeyskiy</w:t>
        </w:r>
        <w:proofErr w:type="spellEnd"/>
        <w:r w:rsidRPr="00744A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4A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Pr="00744A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4A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44A79">
        <w:rPr>
          <w:rFonts w:ascii="Times New Roman" w:hAnsi="Times New Roman" w:cs="Times New Roman"/>
          <w:sz w:val="28"/>
          <w:szCs w:val="28"/>
        </w:rPr>
        <w:t>);</w:t>
      </w:r>
    </w:p>
    <w:p w:rsidR="00C36630" w:rsidRPr="00744A79" w:rsidRDefault="00C36630" w:rsidP="00744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79">
        <w:rPr>
          <w:rFonts w:ascii="Times New Roman" w:hAnsi="Times New Roman" w:cs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744A7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44A7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4258E">
        <w:rPr>
          <w:rFonts w:ascii="Times New Roman" w:hAnsi="Times New Roman" w:cs="Times New Roman"/>
          <w:sz w:val="28"/>
          <w:szCs w:val="28"/>
          <w:u w:val="single"/>
        </w:rPr>
        <w:t>u</w:t>
      </w:r>
      <w:r w:rsidRPr="00C4258E">
        <w:rPr>
          <w:rFonts w:ascii="Times New Roman" w:hAnsi="Times New Roman" w:cs="Times New Roman"/>
          <w:sz w:val="28"/>
          <w:szCs w:val="28"/>
          <w:u w:val="single"/>
          <w:lang w:val="en-US"/>
        </w:rPr>
        <w:t>slugi</w:t>
      </w:r>
      <w:proofErr w:type="spellEnd"/>
      <w:r w:rsidRPr="00C4258E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7" w:history="1">
        <w:proofErr w:type="spellStart"/>
        <w:r w:rsidRPr="00744A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Pr="00744A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4A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44A79">
        <w:rPr>
          <w:rFonts w:ascii="Times New Roman" w:hAnsi="Times New Roman" w:cs="Times New Roman"/>
          <w:sz w:val="28"/>
          <w:szCs w:val="28"/>
        </w:rPr>
        <w:t xml:space="preserve">/); </w:t>
      </w:r>
    </w:p>
    <w:p w:rsidR="00C36630" w:rsidRPr="00744A79" w:rsidRDefault="00C36630" w:rsidP="00744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79">
        <w:rPr>
          <w:rFonts w:ascii="Times New Roman" w:hAnsi="Times New Roman" w:cs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744A7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44A79">
        <w:rPr>
          <w:rFonts w:ascii="Times New Roman" w:hAnsi="Times New Roman" w:cs="Times New Roman"/>
          <w:sz w:val="28"/>
          <w:szCs w:val="28"/>
        </w:rPr>
        <w:t xml:space="preserve">:// </w:t>
      </w:r>
      <w:hyperlink r:id="rId8" w:history="1">
        <w:r w:rsidRPr="00744A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44A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4A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744A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4A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744A7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744A79">
        <w:rPr>
          <w:rFonts w:ascii="Times New Roman" w:hAnsi="Times New Roman" w:cs="Times New Roman"/>
          <w:sz w:val="28"/>
          <w:szCs w:val="28"/>
        </w:rPr>
        <w:t>);</w:t>
      </w:r>
    </w:p>
    <w:p w:rsidR="00C36630" w:rsidRPr="00744A79" w:rsidRDefault="00C36630" w:rsidP="00744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A79">
        <w:rPr>
          <w:rFonts w:ascii="Times New Roman" w:hAnsi="Times New Roman" w:cs="Times New Roman"/>
          <w:sz w:val="28"/>
          <w:szCs w:val="28"/>
        </w:rPr>
        <w:t>5) в Палате:</w:t>
      </w:r>
    </w:p>
    <w:p w:rsidR="00C36630" w:rsidRPr="00C36630" w:rsidRDefault="00744A79" w:rsidP="00744A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C36630" w:rsidRPr="00C36630">
        <w:rPr>
          <w:rFonts w:ascii="Times New Roman" w:hAnsi="Times New Roman" w:cs="Times New Roman"/>
          <w:sz w:val="28"/>
          <w:szCs w:val="28"/>
        </w:rPr>
        <w:t xml:space="preserve"> - лично или по телефону; </w:t>
      </w:r>
    </w:p>
    <w:p w:rsidR="00C36630" w:rsidRPr="00C36630" w:rsidRDefault="00C36630" w:rsidP="00744A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6630">
        <w:rPr>
          <w:rFonts w:ascii="Times New Roman" w:hAnsi="Times New Roman" w:cs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36630" w:rsidRPr="00C36630" w:rsidRDefault="00C36630" w:rsidP="00744A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36630">
        <w:rPr>
          <w:rFonts w:ascii="Times New Roman" w:hAnsi="Times New Roman" w:cs="Times New Roman"/>
          <w:bCs/>
          <w:sz w:val="28"/>
          <w:szCs w:val="28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Палаты для работы с заявителями.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</w:rPr>
        <w:t xml:space="preserve">1.4. Предоставление муниципальной услуги осуществляется в соответствии </w:t>
      </w:r>
      <w:proofErr w:type="gramStart"/>
      <w:r w:rsidRPr="00C36630">
        <w:rPr>
          <w:rFonts w:ascii="Times New Roman" w:hAnsi="Times New Roman" w:cs="Times New Roman"/>
          <w:sz w:val="28"/>
        </w:rPr>
        <w:t>с</w:t>
      </w:r>
      <w:proofErr w:type="gramEnd"/>
      <w:r w:rsidRPr="00C36630">
        <w:rPr>
          <w:rFonts w:ascii="Times New Roman" w:hAnsi="Times New Roman" w:cs="Times New Roman"/>
          <w:sz w:val="28"/>
        </w:rPr>
        <w:t>:</w:t>
      </w:r>
    </w:p>
    <w:p w:rsidR="00C36630" w:rsidRPr="00C36630" w:rsidRDefault="00C36630" w:rsidP="00744A7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 от 30.11.1994 № 51-ФЗ  (далее – ГК РФ) (Собрание законодательства Российской Федерации, 05.12.1994, №</w:t>
      </w:r>
      <w:r w:rsidR="00744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630">
        <w:rPr>
          <w:rFonts w:ascii="Times New Roman" w:hAnsi="Times New Roman" w:cs="Times New Roman"/>
          <w:color w:val="000000"/>
          <w:sz w:val="28"/>
          <w:szCs w:val="28"/>
        </w:rPr>
        <w:t>32, ст.3301);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Федеральным законом от 26.07.2006 №</w:t>
      </w:r>
      <w:r w:rsidR="00744A79">
        <w:rPr>
          <w:rFonts w:ascii="Times New Roman" w:hAnsi="Times New Roman" w:cs="Times New Roman"/>
          <w:sz w:val="28"/>
          <w:szCs w:val="28"/>
        </w:rPr>
        <w:t xml:space="preserve"> </w:t>
      </w:r>
      <w:r w:rsidRPr="00C36630">
        <w:rPr>
          <w:rFonts w:ascii="Times New Roman" w:hAnsi="Times New Roman" w:cs="Times New Roman"/>
          <w:sz w:val="28"/>
          <w:szCs w:val="28"/>
        </w:rPr>
        <w:t>135-ФЗ «О защите конкуренции» (далее – Федеральный закон №135-ФЗ) (Собрание законодательства РФ, 31.07.2006, №</w:t>
      </w:r>
      <w:r w:rsidR="00744A79">
        <w:rPr>
          <w:rFonts w:ascii="Times New Roman" w:hAnsi="Times New Roman" w:cs="Times New Roman"/>
          <w:sz w:val="28"/>
          <w:szCs w:val="28"/>
        </w:rPr>
        <w:t xml:space="preserve"> </w:t>
      </w:r>
      <w:r w:rsidRPr="00C36630">
        <w:rPr>
          <w:rFonts w:ascii="Times New Roman" w:hAnsi="Times New Roman" w:cs="Times New Roman"/>
          <w:sz w:val="28"/>
          <w:szCs w:val="28"/>
        </w:rPr>
        <w:t>31 (1 ч.), ст. 3434);</w:t>
      </w:r>
    </w:p>
    <w:p w:rsidR="00C36630" w:rsidRPr="00C36630" w:rsidRDefault="00C36630" w:rsidP="00744A7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  <w:r w:rsidRPr="00C36630">
        <w:rPr>
          <w:rFonts w:ascii="Times New Roman" w:hAnsi="Times New Roman" w:cs="Times New Roman"/>
          <w:sz w:val="28"/>
          <w:szCs w:val="20"/>
        </w:rPr>
        <w:t>Федеральным законом от 06.10.2003 №</w:t>
      </w:r>
      <w:r w:rsidR="00744A79">
        <w:rPr>
          <w:rFonts w:ascii="Times New Roman" w:hAnsi="Times New Roman" w:cs="Times New Roman"/>
          <w:sz w:val="28"/>
          <w:szCs w:val="20"/>
        </w:rPr>
        <w:t xml:space="preserve"> </w:t>
      </w:r>
      <w:r w:rsidRPr="00C36630">
        <w:rPr>
          <w:rFonts w:ascii="Times New Roman" w:hAnsi="Times New Roman" w:cs="Times New Roman"/>
          <w:sz w:val="28"/>
          <w:szCs w:val="20"/>
        </w:rPr>
        <w:t>131-ФЗ «Об общих принципах организации местного самоуправления в Российской Федерации» (далее – Федеральный закон №</w:t>
      </w:r>
      <w:r w:rsidR="00744A79">
        <w:rPr>
          <w:rFonts w:ascii="Times New Roman" w:hAnsi="Times New Roman" w:cs="Times New Roman"/>
          <w:sz w:val="28"/>
          <w:szCs w:val="20"/>
        </w:rPr>
        <w:t xml:space="preserve"> </w:t>
      </w:r>
      <w:r w:rsidRPr="00C36630">
        <w:rPr>
          <w:rFonts w:ascii="Times New Roman" w:hAnsi="Times New Roman" w:cs="Times New Roman"/>
          <w:sz w:val="28"/>
          <w:szCs w:val="20"/>
        </w:rPr>
        <w:t>131-ФЗ) (Собрание законодательства РФ, 06.10.2003, №</w:t>
      </w:r>
      <w:r w:rsidR="00744A79">
        <w:rPr>
          <w:rFonts w:ascii="Times New Roman" w:hAnsi="Times New Roman" w:cs="Times New Roman"/>
          <w:sz w:val="28"/>
          <w:szCs w:val="20"/>
        </w:rPr>
        <w:t xml:space="preserve"> </w:t>
      </w:r>
      <w:r w:rsidRPr="00C36630">
        <w:rPr>
          <w:rFonts w:ascii="Times New Roman" w:hAnsi="Times New Roman" w:cs="Times New Roman"/>
          <w:sz w:val="28"/>
          <w:szCs w:val="20"/>
        </w:rPr>
        <w:t>40, ст.3822);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27.07.2010 №</w:t>
      </w:r>
      <w:r w:rsidR="00744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630">
        <w:rPr>
          <w:rFonts w:ascii="Times New Roman" w:hAnsi="Times New Roman" w:cs="Times New Roman"/>
          <w:color w:val="000000"/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</w:t>
      </w:r>
      <w:r w:rsidR="00744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630">
        <w:rPr>
          <w:rFonts w:ascii="Times New Roman" w:hAnsi="Times New Roman" w:cs="Times New Roman"/>
          <w:color w:val="000000"/>
          <w:sz w:val="28"/>
          <w:szCs w:val="28"/>
        </w:rPr>
        <w:t>31, ст.4179);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Законом Республики Татарстан от 28.07.2004 № 45-ЗРТ «О местном самоуправлении в Республике Татарстан» (далее – Закон РТ №</w:t>
      </w:r>
      <w:r w:rsidR="00744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630">
        <w:rPr>
          <w:rFonts w:ascii="Times New Roman" w:hAnsi="Times New Roman" w:cs="Times New Roman"/>
          <w:color w:val="000000"/>
          <w:sz w:val="28"/>
          <w:szCs w:val="28"/>
        </w:rPr>
        <w:t>45-ЗРТ) (Республика Татарстан, №</w:t>
      </w:r>
      <w:r w:rsidR="00744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630">
        <w:rPr>
          <w:rFonts w:ascii="Times New Roman" w:hAnsi="Times New Roman" w:cs="Times New Roman"/>
          <w:color w:val="000000"/>
          <w:sz w:val="28"/>
          <w:szCs w:val="28"/>
        </w:rPr>
        <w:t>155-156, 03.08.2004);</w:t>
      </w:r>
    </w:p>
    <w:p w:rsidR="00530191" w:rsidRDefault="00530191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Алексеевского муниципального района Республики Татарстан, принятого Решением Совета Алексеевского муниципального района Республики Татарстан от 08.</w:t>
      </w:r>
      <w:r w:rsidR="00744A7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44A7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4A79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 xml:space="preserve"> (далее – Устав);</w:t>
      </w:r>
    </w:p>
    <w:p w:rsidR="00530191" w:rsidRDefault="00530191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о муниципальном казенном учреждении Алексеевского районного исполнительного комитета Алексеевского муниципального района Республики Татарстан, утвержденным Решением Совета Алексеевского муниципального района Республики Татарстан от 17.07.2012 № 219 (далее – Положение об ИК);</w:t>
      </w:r>
    </w:p>
    <w:p w:rsidR="00530191" w:rsidRDefault="00530191" w:rsidP="00744A7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Положением о Палате имущественных и земельных отношений Алексеевского муниципального района, утвержденным решением Совета Алексеевского муниципального района Республики Татарстан </w:t>
      </w:r>
      <w:r w:rsidR="00744A7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11.01.2006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34 (далее – Положение).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lastRenderedPageBreak/>
        <w:t>1.5. В настоящем регламенте используются следующие термины и определения:</w:t>
      </w:r>
    </w:p>
    <w:p w:rsidR="00C36630" w:rsidRPr="00C36630" w:rsidRDefault="00C36630" w:rsidP="00744A79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 </w:t>
      </w:r>
      <w:r w:rsidRPr="00C36630">
        <w:rPr>
          <w:rFonts w:ascii="Times New Roman" w:hAnsi="Times New Roman" w:cs="Times New Roman"/>
          <w:color w:val="000000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C36630">
        <w:rPr>
          <w:rFonts w:ascii="Times New Roman" w:hAnsi="Times New Roman" w:cs="Times New Roman"/>
          <w:sz w:val="28"/>
          <w:szCs w:val="28"/>
        </w:rPr>
        <w:t>;</w:t>
      </w:r>
    </w:p>
    <w:p w:rsidR="00C36630" w:rsidRPr="00C36630" w:rsidRDefault="00C36630" w:rsidP="00744A79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30">
        <w:rPr>
          <w:rFonts w:ascii="Times New Roman" w:hAnsi="Times New Roman" w:cs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</w:t>
      </w:r>
      <w:r w:rsidR="00744A79">
        <w:rPr>
          <w:rFonts w:ascii="Times New Roman" w:hAnsi="Times New Roman" w:cs="Times New Roman"/>
          <w:sz w:val="28"/>
          <w:szCs w:val="28"/>
        </w:rPr>
        <w:t xml:space="preserve"> </w:t>
      </w:r>
      <w:r w:rsidRPr="00C36630">
        <w:rPr>
          <w:rFonts w:ascii="Times New Roman" w:hAnsi="Times New Roman" w:cs="Times New Roman"/>
          <w:sz w:val="28"/>
          <w:szCs w:val="28"/>
        </w:rPr>
        <w:t>210-ФЗ). Заявление заполняется на  бланке с указанием обязательных данных (приложение №1).</w:t>
      </w:r>
    </w:p>
    <w:p w:rsidR="00C36630" w:rsidRPr="00C36630" w:rsidRDefault="00C36630" w:rsidP="00744A79">
      <w:pPr>
        <w:spacing w:after="0" w:line="240" w:lineRule="auto"/>
        <w:rPr>
          <w:rFonts w:ascii="Times New Roman" w:hAnsi="Times New Roman" w:cs="Times New Roman"/>
        </w:rPr>
        <w:sectPr w:rsidR="00C36630" w:rsidRPr="00C36630">
          <w:pgSz w:w="11907" w:h="16840"/>
          <w:pgMar w:top="1134" w:right="567" w:bottom="1134" w:left="1134" w:header="720" w:footer="720" w:gutter="0"/>
          <w:cols w:space="720"/>
        </w:sectPr>
      </w:pPr>
    </w:p>
    <w:p w:rsidR="00C36630" w:rsidRPr="00C36630" w:rsidRDefault="00C36630" w:rsidP="00744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 услуги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6662"/>
        <w:gridCol w:w="3827"/>
      </w:tblGrid>
      <w:tr w:rsidR="00C36630" w:rsidRPr="00C36630" w:rsidTr="00C36630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C3663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663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63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C36630" w:rsidRPr="00C36630" w:rsidTr="00C36630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в аренду муниципального имущества, входящего в реестр муниципальной собственности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ГК РФ</w:t>
            </w:r>
          </w:p>
        </w:tc>
      </w:tr>
      <w:tr w:rsidR="00C36630" w:rsidRPr="00C36630" w:rsidTr="00C36630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Палата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Положение о Палате</w:t>
            </w:r>
          </w:p>
        </w:tc>
      </w:tr>
      <w:tr w:rsidR="00C36630" w:rsidRPr="00C36630" w:rsidTr="00C36630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C36630">
              <w:rPr>
                <w:rFonts w:ascii="Times New Roman" w:hAnsi="Times New Roman" w:cs="Times New Roman"/>
                <w:sz w:val="28"/>
              </w:rPr>
              <w:t xml:space="preserve">Распоряжение о предоставлении </w:t>
            </w:r>
            <w:r w:rsidRPr="00C36630">
              <w:rPr>
                <w:rFonts w:ascii="Times New Roman" w:hAnsi="Times New Roman" w:cs="Times New Roman"/>
                <w:bCs/>
                <w:sz w:val="28"/>
              </w:rPr>
              <w:t>имущества в аренду;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lang w:val="tt-RU"/>
              </w:rPr>
            </w:pPr>
            <w:r w:rsidRPr="00C36630">
              <w:rPr>
                <w:rFonts w:ascii="Times New Roman" w:hAnsi="Times New Roman" w:cs="Times New Roman"/>
                <w:bCs/>
                <w:sz w:val="28"/>
              </w:rPr>
              <w:t xml:space="preserve">Договор 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val="tt-RU"/>
              </w:rPr>
            </w:pPr>
            <w:r w:rsidRPr="00C36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об отказе в предоставлении муниципальной услуги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6630">
              <w:rPr>
                <w:rFonts w:ascii="Times New Roman" w:hAnsi="Times New Roman" w:cs="Times New Roman"/>
              </w:rPr>
              <w:t>ГК РФ</w:t>
            </w:r>
          </w:p>
        </w:tc>
      </w:tr>
      <w:tr w:rsidR="00C36630" w:rsidRPr="00C36630" w:rsidTr="00C36630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C36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</w:t>
            </w:r>
            <w:r w:rsidR="006B47C4">
              <w:rPr>
                <w:rFonts w:ascii="Times New Roman" w:hAnsi="Times New Roman" w:cs="Times New Roman"/>
                <w:sz w:val="28"/>
                <w:szCs w:val="28"/>
              </w:rPr>
              <w:t>, в том числе с учетом необходимости обращения в организации</w:t>
            </w:r>
            <w:proofErr w:type="gramStart"/>
            <w:r w:rsidR="006B47C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B47C4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участвующие в представлении муниципальной услуги, срок приостановления муниципальной услуги, срок приостановления предоставления </w:t>
            </w:r>
            <w:r w:rsidR="006B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 в случае 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0" w:rsidRPr="00C36630" w:rsidRDefault="00C36630" w:rsidP="00744A79">
            <w:pPr>
              <w:pStyle w:val="11"/>
              <w:tabs>
                <w:tab w:val="num" w:pos="0"/>
              </w:tabs>
              <w:suppressAutoHyphens/>
              <w:spacing w:before="0" w:after="0"/>
              <w:ind w:firstLine="283"/>
              <w:jc w:val="both"/>
              <w:rPr>
                <w:sz w:val="28"/>
              </w:rPr>
            </w:pPr>
            <w:r w:rsidRPr="00C36630">
              <w:rPr>
                <w:sz w:val="28"/>
              </w:rPr>
              <w:lastRenderedPageBreak/>
              <w:t>Не более 23 рабочих дней с момента регистрации заявления</w:t>
            </w:r>
            <w:r w:rsidR="006B47C4">
              <w:rPr>
                <w:sz w:val="28"/>
              </w:rPr>
              <w:t>.</w:t>
            </w:r>
          </w:p>
          <w:p w:rsidR="00C36630" w:rsidRPr="00C36630" w:rsidRDefault="00C36630" w:rsidP="00744A79">
            <w:pPr>
              <w:pStyle w:val="11"/>
              <w:tabs>
                <w:tab w:val="num" w:pos="0"/>
              </w:tabs>
              <w:suppressAutoHyphens/>
              <w:spacing w:before="0" w:after="0"/>
              <w:ind w:firstLine="283"/>
              <w:jc w:val="both"/>
              <w:rPr>
                <w:sz w:val="28"/>
              </w:rPr>
            </w:pPr>
            <w:r w:rsidRPr="00C36630">
              <w:rPr>
                <w:sz w:val="28"/>
              </w:rPr>
              <w:t>Мероприятия по подготовке и проведению аукциона не входит в срок предоставления муниципальной услуги.</w:t>
            </w:r>
          </w:p>
          <w:p w:rsidR="00C36630" w:rsidRPr="00C36630" w:rsidRDefault="00C36630" w:rsidP="00744A79">
            <w:pPr>
              <w:pStyle w:val="11"/>
              <w:tabs>
                <w:tab w:val="num" w:pos="0"/>
              </w:tabs>
              <w:suppressAutoHyphens/>
              <w:spacing w:before="0" w:after="0"/>
              <w:ind w:firstLine="283"/>
              <w:jc w:val="both"/>
              <w:rPr>
                <w:color w:val="000000"/>
                <w:sz w:val="28"/>
                <w:szCs w:val="28"/>
              </w:rPr>
            </w:pPr>
            <w:r w:rsidRPr="00C36630">
              <w:rPr>
                <w:sz w:val="28"/>
              </w:rPr>
              <w:t>Выполнение оценки осуществляются в сроки, установленные договорами, заключенным между Палатой и независимым оценщиком и не входит в срок предоставления муниципальной услуги</w:t>
            </w:r>
          </w:p>
          <w:p w:rsidR="00C36630" w:rsidRPr="00C36630" w:rsidRDefault="00C36630" w:rsidP="00744A79">
            <w:pPr>
              <w:pStyle w:val="11"/>
              <w:tabs>
                <w:tab w:val="num" w:pos="0"/>
              </w:tabs>
              <w:suppressAutoHyphens/>
              <w:spacing w:before="0" w:after="0"/>
              <w:ind w:firstLine="283"/>
              <w:jc w:val="both"/>
              <w:rPr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0" w:rsidRPr="00C36630" w:rsidRDefault="00C36630" w:rsidP="00744A79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30" w:rsidRPr="00C36630" w:rsidTr="00C36630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  <w:r w:rsidRPr="00C36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  <w:r w:rsidR="006B47C4">
              <w:rPr>
                <w:rFonts w:ascii="Times New Roman" w:hAnsi="Times New Roman" w:cs="Times New Roman"/>
                <w:sz w:val="28"/>
                <w:szCs w:val="28"/>
              </w:rPr>
              <w:t>, способы их получения заявителем, в том числе в электронной форме</w:t>
            </w:r>
            <w:proofErr w:type="gramStart"/>
            <w:r w:rsidR="006B47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B47C4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их представления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0" w:rsidRPr="00C36630" w:rsidRDefault="00C36630" w:rsidP="00744A7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 Заявление; </w:t>
            </w:r>
          </w:p>
          <w:p w:rsidR="00C36630" w:rsidRPr="00C36630" w:rsidRDefault="00C36630" w:rsidP="00744A79">
            <w:pPr>
              <w:spacing w:after="0" w:line="240" w:lineRule="auto"/>
              <w:ind w:firstLine="2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 Документы удостоверяющие личность;</w:t>
            </w:r>
          </w:p>
          <w:p w:rsidR="00C36630" w:rsidRPr="00C36630" w:rsidRDefault="00C36630" w:rsidP="00744A79">
            <w:pPr>
              <w:pStyle w:val="ConsPlusNonformat"/>
              <w:ind w:firstLine="2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C36630" w:rsidRPr="00C36630" w:rsidRDefault="00C36630" w:rsidP="00744A79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4) Копии учредительных документов юридического лица;</w:t>
            </w:r>
          </w:p>
          <w:p w:rsidR="00C36630" w:rsidRPr="00C36630" w:rsidRDefault="00C36630" w:rsidP="00744A79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6630" w:rsidRPr="00C36630" w:rsidTr="00C36630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6630">
              <w:rPr>
                <w:rFonts w:ascii="Times New Roman" w:hAnsi="Times New Roman" w:cs="Times New Roman"/>
                <w:sz w:val="28"/>
                <w:szCs w:val="28"/>
              </w:rPr>
              <w:t xml:space="preserve">2.6 Исчерпывающий перечень документов, необходимых в соответствии с нормативными правовыми актами для предоставления </w:t>
            </w:r>
            <w:r w:rsidRPr="00C3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="006B47C4">
              <w:rPr>
                <w:rFonts w:ascii="Times New Roman" w:hAnsi="Times New Roman" w:cs="Times New Roman"/>
                <w:sz w:val="28"/>
                <w:szCs w:val="28"/>
              </w:rPr>
              <w:t>, а также способы получения заявителями, в том числе в электронной форме, порядок их представления; государственный  орган, орган местного самоуправления либо организация, в которых находятся  документы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 xml:space="preserve">1) 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</w:t>
            </w:r>
            <w:r w:rsidRPr="00C3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недвижимости)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 xml:space="preserve">      2) Кадастровый паспорт здания, строения, сооружения;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3)  Сведения из ЕГРЮЛ или Сведения из ЕГРИП.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0" w:rsidRPr="00C36630" w:rsidRDefault="00C36630" w:rsidP="00744A79">
            <w:pPr>
              <w:pStyle w:val="1"/>
              <w:jc w:val="left"/>
              <w:rPr>
                <w:rFonts w:eastAsiaTheme="minorEastAsia"/>
                <w:szCs w:val="28"/>
              </w:rPr>
            </w:pP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30" w:rsidRPr="00C36630" w:rsidTr="00C36630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2.7. </w:t>
            </w: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proofErr w:type="gramEnd"/>
            <w:r w:rsidRPr="00C36630">
              <w:rPr>
                <w:rFonts w:ascii="Times New Roman" w:hAnsi="Times New Roman" w:cs="Times New Roman"/>
                <w:sz w:val="28"/>
                <w:szCs w:val="28"/>
              </w:rPr>
              <w:t xml:space="preserve"> услуги и </w:t>
            </w:r>
            <w:proofErr w:type="gramStart"/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 w:rsidRPr="00C3663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органом, предоставляющим </w:t>
            </w:r>
            <w:r w:rsidRPr="00C3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муниципальную услугу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30" w:rsidRPr="00C36630" w:rsidTr="00C36630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1) Подача документов ненадлежащим лицом;</w:t>
            </w:r>
          </w:p>
          <w:p w:rsidR="00C36630" w:rsidRPr="00C36630" w:rsidRDefault="00C36630" w:rsidP="00744A79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C36630" w:rsidRPr="00C36630" w:rsidRDefault="00C36630" w:rsidP="00744A7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C36630" w:rsidRPr="00C36630" w:rsidRDefault="00C36630" w:rsidP="00744A7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6630" w:rsidRPr="00C36630" w:rsidRDefault="00C36630" w:rsidP="00744A7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630" w:rsidRPr="00C36630" w:rsidTr="00C36630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 w:rsidRPr="00C36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предоставления услуги: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C3663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Представленные заявителем документы не подтверждают право заявителя на заключение договора аренды без проведения торгов;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3) В отношении запрашиваемого муниципального имущества принято решение о передаче его третьим лицам в рамках действующего законодательства Российской Федерации;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4) Наличие у муниципального бюджетного или автономного учреждения права оперативного управления или у муниципального унитарного предприятия права хозяйственного ведения на арендуемый объект муниципальной собственности;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5) Отсутствие запрашиваемого объекта в реестре муниципальной собственности;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 Запрашиваемое муниципальное имущество подлежит капитальному ремонту, реконструкции или сносу в соответствии с требованиями градостроительного законодательства Российской Федерации;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7) Цели, для достижения которых запрашивается муниципальное имущество, не соответствуют целям предоставления муниципального имущества муниципального образования в аренду пользование;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8) Вид деятельности, для осуществления которого запрашивается муниципальное недвижимое имущество, не соответствует видам разрешенного использования данного имущества, установленным градостроительными регламентами;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9) Объект муниципального нежилого фонда подлежит отчуждению из муниципальной собственности;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10) Объект муниципального нежилого фонда подлежит использованию для муниципальных нужд.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11) Заявитель не является победителем состоявшегося аукциона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30" w:rsidRPr="00C36630" w:rsidTr="00C36630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630" w:rsidRPr="00C36630" w:rsidTr="00C36630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</w:t>
            </w:r>
            <w:r w:rsidRPr="00C3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30" w:rsidRPr="00C36630" w:rsidTr="00C36630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C36630" w:rsidRPr="00C36630" w:rsidRDefault="00C36630" w:rsidP="00744A7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0" w:rsidRPr="00C36630" w:rsidRDefault="00C36630" w:rsidP="00744A7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6630" w:rsidRPr="00C36630" w:rsidTr="00C36630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2.13. Срок регистрации запроса заявителя о предоставлении муниципальной услуги</w:t>
            </w:r>
            <w:r w:rsidR="006B47C4">
              <w:rPr>
                <w:rFonts w:ascii="Times New Roman" w:hAnsi="Times New Roman" w:cs="Times New Roman"/>
                <w:sz w:val="28"/>
                <w:szCs w:val="28"/>
              </w:rPr>
              <w:t>, в том числе в электронном виде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tabs>
                <w:tab w:val="num" w:pos="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30" w:rsidRPr="00C36630" w:rsidTr="00C36630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2.14. Требования к помещениям, в которых предоставляется муниципальная услуга</w:t>
            </w:r>
            <w:r w:rsidR="00DC5C40">
              <w:rPr>
                <w:rFonts w:ascii="Times New Roman" w:hAnsi="Times New Roman" w:cs="Times New Roman"/>
                <w:sz w:val="28"/>
                <w:szCs w:val="28"/>
              </w:rPr>
              <w:t xml:space="preserve">, к месту ожидания и приема заявителей, в том числе  к обеспечению доступности для инвалидов указанных объектов в соответствии с законодательством Российской Федерации о </w:t>
            </w:r>
            <w:r w:rsidR="00DC5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защите инвалидов, размещению и оформлению визуальной</w:t>
            </w:r>
            <w:proofErr w:type="gramStart"/>
            <w:r w:rsidR="00DC5C4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DC5C40">
              <w:rPr>
                <w:rFonts w:ascii="Times New Roman" w:hAnsi="Times New Roman" w:cs="Times New Roman"/>
                <w:sz w:val="28"/>
                <w:szCs w:val="28"/>
              </w:rPr>
              <w:t xml:space="preserve"> текстовой и мультимедийной информации о порядке предоставления таких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DDF" w:rsidRDefault="00887DDF" w:rsidP="00744A79">
            <w:pPr>
              <w:tabs>
                <w:tab w:val="num" w:pos="3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Предоставление муниципальной  услуги  осуществляется  в  зданиях и помещениях  оборудованных противопожарной  системой  и системой пожаротушения, необходимой мебелью  для оформления документов, информационными стендами.</w:t>
            </w:r>
          </w:p>
          <w:p w:rsidR="00887DDF" w:rsidRDefault="00887DDF" w:rsidP="00744A79">
            <w:pPr>
              <w:tabs>
                <w:tab w:val="num" w:pos="37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C36630" w:rsidRPr="006B47C4" w:rsidRDefault="00887DDF" w:rsidP="00744A79">
            <w:pPr>
              <w:tabs>
                <w:tab w:val="num" w:pos="370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Визуальная, текстовая и мультимедийная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информация о порядке предоставления муниципальной услуги размещается в удобных местах, в том числе с учетом ограниченных возможностей инвалидов.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30" w:rsidRPr="00C36630" w:rsidTr="00C36630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 Показатели доступности и качества муниципальной услуги</w:t>
            </w:r>
            <w:proofErr w:type="gramStart"/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C36630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</w:t>
            </w:r>
            <w:r w:rsidRPr="00C3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с использованием информационно-коммуникационных технологий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расположенность помещения Палаты имущественных и з</w:t>
            </w:r>
            <w:r w:rsidR="00530191">
              <w:rPr>
                <w:rFonts w:ascii="Times New Roman" w:hAnsi="Times New Roman" w:cs="Times New Roman"/>
                <w:sz w:val="28"/>
                <w:szCs w:val="28"/>
              </w:rPr>
              <w:t>емельных отношений Алексеевского</w:t>
            </w: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зоне доступности общественного транспорта;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муницип</w:t>
            </w:r>
            <w:r w:rsidR="00530191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Алексеевский</w:t>
            </w: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в сети «Интернет», на Едином портале государственных и муниципальных услуг.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 xml:space="preserve">жалоб на действия (бездействие) муниципальных служащих, предоставляющих муниципальную </w:t>
            </w:r>
            <w:r w:rsidRPr="00C3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услугу;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      </w:r>
          </w:p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Информация о ходе предоставления муниципальной услуги может быть пол</w:t>
            </w:r>
            <w:r w:rsidR="00530191">
              <w:rPr>
                <w:rFonts w:ascii="Times New Roman" w:hAnsi="Times New Roman" w:cs="Times New Roman"/>
                <w:sz w:val="28"/>
                <w:szCs w:val="28"/>
              </w:rPr>
              <w:t>учена заявителем на сайте  Алексеевского</w:t>
            </w: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 на Едином портале государственных и муниципальных услуг, в МФЦ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30" w:rsidRPr="00C36630" w:rsidTr="00C36630">
        <w:trPr>
          <w:trHeight w:val="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C36630" w:rsidRDefault="00C36630" w:rsidP="00744A79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</w:t>
            </w:r>
            <w:r w:rsidRPr="00C36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36630">
              <w:rPr>
                <w:rFonts w:ascii="Times New Roman" w:hAnsi="Times New Roman" w:cs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30" w:rsidRPr="00744A79" w:rsidRDefault="00C36630" w:rsidP="00744A79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C36630" w:rsidRPr="00744A79" w:rsidRDefault="00C36630" w:rsidP="00744A79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744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A1E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u</w:t>
            </w:r>
            <w:r w:rsidRPr="007A1E4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slugi</w:t>
            </w:r>
            <w:proofErr w:type="spellEnd"/>
            <w:r w:rsidRPr="007A1E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hyperlink r:id="rId9" w:history="1">
              <w:r w:rsidRPr="007A1E4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tatar</w:t>
              </w:r>
              <w:r w:rsidRPr="007A1E4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A1E4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744A79">
              <w:rPr>
                <w:rFonts w:ascii="Times New Roman" w:hAnsi="Times New Roman" w:cs="Times New Roman"/>
                <w:sz w:val="28"/>
                <w:szCs w:val="28"/>
              </w:rPr>
              <w:t xml:space="preserve">/) или </w:t>
            </w:r>
            <w:r w:rsidRPr="00744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портал  государственных и муниципальных услуг (функций) (</w:t>
            </w:r>
            <w:r w:rsidRPr="00744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 xml:space="preserve">:// </w:t>
            </w:r>
            <w:hyperlink r:id="rId10" w:history="1">
              <w:r w:rsidRPr="00744A7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744A7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44A7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gosuslugi</w:t>
              </w:r>
              <w:proofErr w:type="spellEnd"/>
              <w:r w:rsidRPr="00744A7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44A7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744A7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30" w:rsidRPr="00C36630" w:rsidRDefault="00C36630" w:rsidP="0074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630" w:rsidRPr="00C36630" w:rsidRDefault="00C36630" w:rsidP="00744A79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  <w:sectPr w:rsidR="00C36630" w:rsidRPr="00C36630">
          <w:pgSz w:w="15840" w:h="12240" w:orient="landscape"/>
          <w:pgMar w:top="1134" w:right="1134" w:bottom="851" w:left="1134" w:header="720" w:footer="720" w:gutter="0"/>
          <w:cols w:space="720"/>
        </w:sectPr>
      </w:pP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C36630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C36630">
        <w:rPr>
          <w:rFonts w:ascii="Times New Roman" w:hAnsi="Times New Roman" w:cs="Times New Roman"/>
          <w:b/>
          <w:bCs/>
          <w:sz w:val="28"/>
          <w:szCs w:val="28"/>
        </w:rPr>
        <w:t>остав</w:t>
      </w:r>
      <w:proofErr w:type="spellEnd"/>
      <w:r w:rsidRPr="00C36630">
        <w:rPr>
          <w:rFonts w:ascii="Times New Roman" w:hAnsi="Times New Roman" w:cs="Times New Roman"/>
          <w:b/>
          <w:bCs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услугивключает в себя следующие процедуры: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2) принятие и регистрация заявления;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4) издание распоряжения о передаче имущества в аренду;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5) проведение независимой оценки;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6) направление документов для проведения аукциона;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7) подготовка результата муниципальной услуги;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8) заключение договора и выдача заявителю результата муниципальной услуги.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</w:t>
      </w:r>
      <w:r w:rsidR="00744A79">
        <w:rPr>
          <w:rFonts w:ascii="Times New Roman" w:hAnsi="Times New Roman" w:cs="Times New Roman"/>
          <w:sz w:val="28"/>
          <w:szCs w:val="28"/>
        </w:rPr>
        <w:t xml:space="preserve"> </w:t>
      </w:r>
      <w:r w:rsidRPr="00C36630">
        <w:rPr>
          <w:rFonts w:ascii="Times New Roman" w:hAnsi="Times New Roman" w:cs="Times New Roman"/>
          <w:sz w:val="28"/>
          <w:szCs w:val="28"/>
        </w:rPr>
        <w:t>2.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3.2. Оказание консультаций заявителю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3.2.1. Заявитель вправе обратиться в Палату лично, по телефону и (или) электронной почте для получения консультаций о порядке получения муниципальной услуги.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Специалист Палаты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 в приемные часы.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3.3. Принятие и регистрация заявления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3.3.1. Заявитель лично, через доверенное лицо или через МФЦ подает письменное заявление о предоставлении муниципальной услуги</w:t>
      </w:r>
      <w:r w:rsidRPr="00C36630">
        <w:rPr>
          <w:rFonts w:ascii="Times New Roman" w:hAnsi="Times New Roman" w:cs="Times New Roman"/>
          <w:sz w:val="28"/>
        </w:rPr>
        <w:t xml:space="preserve"> и представляет </w:t>
      </w:r>
      <w:r w:rsidRPr="00C36630">
        <w:rPr>
          <w:rFonts w:ascii="Times New Roman" w:hAnsi="Times New Roman" w:cs="Times New Roman"/>
          <w:sz w:val="28"/>
        </w:rPr>
        <w:lastRenderedPageBreak/>
        <w:t xml:space="preserve">документы в соответствии с пунктом 2.5 настоящего Регламента </w:t>
      </w:r>
      <w:r w:rsidRPr="00C36630">
        <w:rPr>
          <w:rFonts w:ascii="Times New Roman" w:hAnsi="Times New Roman" w:cs="Times New Roman"/>
          <w:sz w:val="28"/>
          <w:szCs w:val="28"/>
        </w:rPr>
        <w:t>в Палату в приемные часы.</w:t>
      </w:r>
      <w:r w:rsidRPr="00C36630">
        <w:rPr>
          <w:rFonts w:ascii="Times New Roman" w:hAnsi="Times New Roman" w:cs="Times New Roman"/>
          <w:i/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приложении №3.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Палату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3.3.2.</w:t>
      </w:r>
      <w:r w:rsidRPr="00C36630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 w:rsidRPr="00C36630">
        <w:rPr>
          <w:rFonts w:ascii="Times New Roman" w:hAnsi="Times New Roman" w:cs="Times New Roman"/>
          <w:sz w:val="28"/>
          <w:szCs w:val="28"/>
        </w:rPr>
        <w:t>Палаты</w:t>
      </w:r>
      <w:r w:rsidRPr="00C36630">
        <w:rPr>
          <w:rFonts w:ascii="Times New Roman" w:hAnsi="Times New Roman" w:cs="Times New Roman"/>
          <w:bCs/>
          <w:sz w:val="28"/>
          <w:szCs w:val="28"/>
        </w:rPr>
        <w:t>, ведущий прием заявлений, осуществляет: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30">
        <w:rPr>
          <w:rFonts w:ascii="Times New Roman" w:hAnsi="Times New Roman" w:cs="Times New Roman"/>
          <w:bCs/>
          <w:sz w:val="28"/>
          <w:szCs w:val="28"/>
        </w:rPr>
        <w:t xml:space="preserve">установление личности заявителя; 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30">
        <w:rPr>
          <w:rFonts w:ascii="Times New Roman" w:hAnsi="Times New Roman" w:cs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30">
        <w:rPr>
          <w:rFonts w:ascii="Times New Roman" w:hAnsi="Times New Roman" w:cs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30">
        <w:rPr>
          <w:rFonts w:ascii="Times New Roman" w:hAnsi="Times New Roman" w:cs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3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замечаний специалист </w:t>
      </w:r>
      <w:r w:rsidRPr="00C36630">
        <w:rPr>
          <w:rFonts w:ascii="Times New Roman" w:hAnsi="Times New Roman" w:cs="Times New Roman"/>
          <w:sz w:val="28"/>
          <w:szCs w:val="28"/>
        </w:rPr>
        <w:t>Палаты</w:t>
      </w:r>
      <w:r w:rsidRPr="00C36630">
        <w:rPr>
          <w:rFonts w:ascii="Times New Roman" w:hAnsi="Times New Roman" w:cs="Times New Roman"/>
          <w:bCs/>
          <w:sz w:val="28"/>
          <w:szCs w:val="28"/>
        </w:rPr>
        <w:t xml:space="preserve"> осуществляет: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30">
        <w:rPr>
          <w:rFonts w:ascii="Times New Roman" w:hAnsi="Times New Roman" w:cs="Times New Roman"/>
          <w:bCs/>
          <w:sz w:val="28"/>
          <w:szCs w:val="28"/>
        </w:rPr>
        <w:t>прием и регистрацию заявления в специальном журнале;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30">
        <w:rPr>
          <w:rFonts w:ascii="Times New Roman" w:hAnsi="Times New Roman" w:cs="Times New Roman"/>
          <w:bCs/>
          <w:sz w:val="28"/>
          <w:szCs w:val="28"/>
        </w:rPr>
        <w:t>направление заявления на рассмотрение Председателю Палаты.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30">
        <w:rPr>
          <w:rFonts w:ascii="Times New Roman" w:hAnsi="Times New Roman" w:cs="Times New Roman"/>
          <w:bCs/>
          <w:sz w:val="28"/>
          <w:szCs w:val="28"/>
        </w:rPr>
        <w:t xml:space="preserve">В случае наличия оснований для отказа в приеме документов, специалист Палаты, ведущий прием документов, уведомляет заявителя </w:t>
      </w:r>
      <w:r w:rsidRPr="00C36630">
        <w:rPr>
          <w:rFonts w:ascii="Times New Roman" w:hAnsi="Times New Roman" w:cs="Times New Roman"/>
          <w:sz w:val="28"/>
          <w:szCs w:val="2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30">
        <w:rPr>
          <w:rFonts w:ascii="Times New Roman" w:hAnsi="Times New Roman" w:cs="Times New Roman"/>
          <w:bCs/>
          <w:sz w:val="28"/>
          <w:szCs w:val="28"/>
        </w:rPr>
        <w:t>Процедуры, устанавливаемые настоящим пунктом, осуществляются в течение 15 минут.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ПредседателюПалаты или возвращенные заявителю документы. 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3.3.3. Председатель Палаты  рассматривает заявление, определяет исполнителя и направляет заявление в Палату.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Результат процедуры: направленное исполнителю заявление.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36630" w:rsidRPr="00C36630" w:rsidRDefault="00C36630" w:rsidP="00744A79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pacing w:val="-1"/>
          <w:sz w:val="28"/>
          <w:szCs w:val="28"/>
        </w:rPr>
        <w:t xml:space="preserve">3.4.1. Специалист </w:t>
      </w:r>
      <w:r w:rsidRPr="00C36630">
        <w:rPr>
          <w:rFonts w:ascii="Times New Roman" w:hAnsi="Times New Roman" w:cs="Times New Roman"/>
          <w:sz w:val="28"/>
        </w:rPr>
        <w:t>Палаты</w:t>
      </w:r>
      <w:r w:rsidRPr="00C36630">
        <w:rPr>
          <w:rFonts w:ascii="Times New Roman" w:hAnsi="Times New Roman" w:cs="Times New Roman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1) 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2) Кадастрового паспорта здания, строения, сооружения;</w:t>
      </w:r>
    </w:p>
    <w:p w:rsidR="00C36630" w:rsidRPr="00C36630" w:rsidRDefault="00C36630" w:rsidP="00744A7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3)  Сведений из ЕГРЮЛ или Сведений из ЕГРИП.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36630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Процедуры, устанавливаемые настоящим пунктом, осуществляются в течение двух рабочих дней с момента поступления заявления о предоставлении муниципальной услуги.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36630">
        <w:rPr>
          <w:rFonts w:ascii="Times New Roman" w:hAnsi="Times New Roman" w:cs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C36630">
        <w:rPr>
          <w:rFonts w:ascii="Times New Roman" w:hAnsi="Times New Roman" w:cs="Times New Roman"/>
          <w:sz w:val="28"/>
          <w:szCs w:val="28"/>
        </w:rPr>
        <w:t>предоставляют запрашиваемые документы</w:t>
      </w:r>
      <w:proofErr w:type="gramEnd"/>
      <w:r w:rsidRPr="00C36630">
        <w:rPr>
          <w:rFonts w:ascii="Times New Roman" w:hAnsi="Times New Roman" w:cs="Times New Roman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63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36630">
        <w:rPr>
          <w:rFonts w:ascii="Times New Roman" w:hAnsi="Times New Roman" w:cs="Times New Roman"/>
          <w:spacing w:val="-1"/>
          <w:sz w:val="28"/>
          <w:szCs w:val="28"/>
        </w:rPr>
        <w:t>Срок процедуры, установленный настоящим пунктом, не входит в срок предоставления данной муниципальной услуги.</w:t>
      </w:r>
    </w:p>
    <w:p w:rsidR="00C36630" w:rsidRPr="00C36630" w:rsidRDefault="00C36630" w:rsidP="00744A7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Результат процедур: документы (сведения) либо уведомление об отказе, направленные в Палату.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3.5. Издание распоряжения о передаче имущества в аренду без проведения аукциона (конкурса) или с проведением аукциона (конкурса)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 xml:space="preserve">3.5.1. Специалист  Палаты осуществляет: 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В случае наличия оснований для отказа подготавливает проект письма об отказе в предоставлении муниципальной услуги (далее – письмо об отказе).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оснований для отказа в предоставлении муниципальной услуги: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устанавливает наличие или отсутствие  оснований, предусмотренных ст.17.1 и п.4 ст.53 Федерального закона №</w:t>
      </w:r>
      <w:r w:rsidR="00744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630">
        <w:rPr>
          <w:rFonts w:ascii="Times New Roman" w:hAnsi="Times New Roman" w:cs="Times New Roman"/>
          <w:color w:val="000000"/>
          <w:sz w:val="28"/>
          <w:szCs w:val="28"/>
        </w:rPr>
        <w:t>135-ФЗ;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подготавливает проект распоряжения  о предоставлении имущества в аренду без проведения аукциона (конкурса) или с проведением аукциона (конкурса);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осуществляет в установленном порядке процедуры согласования и направляет проект документа на подпись руководителю Палаты.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дня, с момента поступления ответов на запросы.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Результат процедур: проект документа, направленный на подпись руководителю Палаты.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3.5.2. Руководитель Палаты подписывает письмо об отказе или </w:t>
      </w:r>
      <w:proofErr w:type="gramStart"/>
      <w:r w:rsidRPr="00C36630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proofErr w:type="gramEnd"/>
      <w:r w:rsidRPr="00C36630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имущества в аренду с проведением (без проведения) аукциона (конкурса) и направляет специалисту Палаты.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дня, с момента окончания предыдущей процедуры.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Результат процедур: проекты, направленные на подпись председателю Палаты.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3.5.3. Специалист Палаты регистрирует письмо об отказе или распоряжение и извещает заявителя о принятом решении. 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муниципальной услуги направляет письмо об отказе почтовым отправлением. 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имущества без проведения аукциона (конкурса) выдает заявителю распоряжение.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имущества с проведением аукциона (конкурса) осуществляет процедуры, предусмотренные пунктом 3.6. настоящего Регламента.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дня, с момента завершения предыдущей процедуры.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или направление письма об отказе.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3.6.Оформление документом для предоставления имущества с проведением аукциона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3.6.1. Специалист </w:t>
      </w:r>
      <w:proofErr w:type="gramStart"/>
      <w:r w:rsidRPr="00C36630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Pr="00C36630">
        <w:rPr>
          <w:rFonts w:ascii="Times New Roman" w:hAnsi="Times New Roman" w:cs="Times New Roman"/>
          <w:sz w:val="28"/>
          <w:szCs w:val="28"/>
        </w:rPr>
        <w:t xml:space="preserve"> получив распоряжение о предоставление имуществ а в аренду путем проведения аукциона (конкурса) осуществляет стоимость оценки аренды имущества через независимого оценщика.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одного дня, с момента завершения предыдущей процедуры.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Результат процедур: направленные независимому оценщику документы.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3.6.2. </w:t>
      </w:r>
      <w:r w:rsidRPr="00C36630">
        <w:rPr>
          <w:rFonts w:ascii="Times New Roman" w:hAnsi="Times New Roman" w:cs="Times New Roman"/>
          <w:color w:val="000000"/>
          <w:sz w:val="28"/>
          <w:szCs w:val="28"/>
        </w:rPr>
        <w:t>Независимый оценщик осуществляет выполнение оценки права аренды муниципального имущества.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Процедуры, установленные настоящим пунктом, осуществляются в сроки, установленные договорами, заключенным между Палатой и независимым оценщиком.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процедур: отчет об оценки направленный в Палату.  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3.7. Направление документов для проведения аукциона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3.7.1. Специалист Палата осуществляет следующие действия: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- определяет на основании отчета независимого оценщика, составленного в соответствии с законодательством Российской Федерации об оценочной деятельности, начальную цену арендной платы, величину их повышения («шаг аукциона») при проведен</w:t>
      </w:r>
      <w:proofErr w:type="gramStart"/>
      <w:r w:rsidRPr="00C36630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C36630">
        <w:rPr>
          <w:rFonts w:ascii="Times New Roman" w:hAnsi="Times New Roman" w:cs="Times New Roman"/>
          <w:color w:val="000000"/>
          <w:sz w:val="28"/>
          <w:szCs w:val="28"/>
        </w:rPr>
        <w:t>кциона, открытого по форме подачи предложений о цене, а также размер задатка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определяет существенные условия договоров аренды имущества, заключаемых по результатам аукциона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- подготавливает проект распоряжения Палаты об организации и проведени</w:t>
      </w:r>
      <w:r w:rsidR="00744A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6630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 на повышение цены по предоставлению имущества в аренду.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Процедура, устанавливаемая настоящим пунктом, осуществляется в течение трех рабочих дней с момента окончания предыдущей процедуры.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Результат процедур: проект распоряжения Палаты об организации и проведен</w:t>
      </w:r>
      <w:proofErr w:type="gramStart"/>
      <w:r w:rsidRPr="00C36630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C36630">
        <w:rPr>
          <w:rFonts w:ascii="Times New Roman" w:hAnsi="Times New Roman" w:cs="Times New Roman"/>
          <w:color w:val="000000"/>
          <w:sz w:val="28"/>
          <w:szCs w:val="28"/>
        </w:rPr>
        <w:t>кциона на повышение цены по продаже в собственность земельных участков.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3.6.5. Председатель Палаты проводит экспертизу документов и подписывает проект распоряжения об организации и проведени</w:t>
      </w:r>
      <w:r w:rsidR="00744A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6630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 на повышение цены.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Результат процедуры: подписанный проект распоряжения об организации и проведен</w:t>
      </w:r>
      <w:proofErr w:type="gramStart"/>
      <w:r w:rsidRPr="00C36630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C36630">
        <w:rPr>
          <w:rFonts w:ascii="Times New Roman" w:hAnsi="Times New Roman" w:cs="Times New Roman"/>
          <w:color w:val="000000"/>
          <w:sz w:val="28"/>
          <w:szCs w:val="28"/>
        </w:rPr>
        <w:t>кциона на повышение цены.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3.6.6. Специалист Палаты регистрирует распоряжение об организации и проведен</w:t>
      </w:r>
      <w:proofErr w:type="gramStart"/>
      <w:r w:rsidRPr="00C36630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C36630">
        <w:rPr>
          <w:rFonts w:ascii="Times New Roman" w:hAnsi="Times New Roman" w:cs="Times New Roman"/>
          <w:color w:val="000000"/>
          <w:sz w:val="28"/>
          <w:szCs w:val="28"/>
        </w:rPr>
        <w:t>кциона на повышение цены.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Результат процедуры: распоряжение об организации и проведен</w:t>
      </w:r>
      <w:proofErr w:type="gramStart"/>
      <w:r w:rsidRPr="00C36630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C36630">
        <w:rPr>
          <w:rFonts w:ascii="Times New Roman" w:hAnsi="Times New Roman" w:cs="Times New Roman"/>
          <w:color w:val="000000"/>
          <w:sz w:val="28"/>
          <w:szCs w:val="28"/>
        </w:rPr>
        <w:t>кциона на повышение цены.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3.7. Проведение  аукциона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3.7.1. Специалист Палаты направляет организатору торгов распоряжение об организации и проведени</w:t>
      </w:r>
      <w:r w:rsidR="00744A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6630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 на повышение цены арендной платы.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Результат процедуры: направленное организатору торгов распоряжение об организации и проведени</w:t>
      </w:r>
      <w:r w:rsidR="00744A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6630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 на повышение цены арендной платы.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 xml:space="preserve">3.7.2. </w:t>
      </w:r>
      <w:bookmarkStart w:id="1" w:name="OLE_LINK15"/>
      <w:bookmarkStart w:id="2" w:name="OLE_LINK14"/>
      <w:r w:rsidRPr="00C36630">
        <w:rPr>
          <w:rFonts w:ascii="Times New Roman" w:hAnsi="Times New Roman" w:cs="Times New Roman"/>
          <w:color w:val="000000"/>
          <w:sz w:val="28"/>
          <w:szCs w:val="28"/>
        </w:rPr>
        <w:t>Организатор торгов проводит мероприятия по подготовке и проведению аукциона</w:t>
      </w:r>
      <w:bookmarkEnd w:id="1"/>
      <w:bookmarkEnd w:id="2"/>
      <w:r w:rsidRPr="00C36630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порядке.</w:t>
      </w:r>
    </w:p>
    <w:p w:rsidR="00C36630" w:rsidRPr="00C36630" w:rsidRDefault="00C36630" w:rsidP="00744A79">
      <w:pPr>
        <w:pStyle w:val="ConsNormal"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Процедуры, устанавливаемые настоящим пунктом, осуществляются в установленный законом срок.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Результат процедуры: аукцион.</w:t>
      </w:r>
    </w:p>
    <w:p w:rsidR="00C36630" w:rsidRPr="00C36630" w:rsidRDefault="00C36630" w:rsidP="00744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3.7.3. Организатор торгов предоставляет в Палату:</w:t>
      </w:r>
    </w:p>
    <w:p w:rsidR="00C36630" w:rsidRPr="00C36630" w:rsidRDefault="00C36630" w:rsidP="00744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- отчет о проведени</w:t>
      </w:r>
      <w:r w:rsidR="00744A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6630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аукциона;</w:t>
      </w:r>
    </w:p>
    <w:p w:rsidR="00C36630" w:rsidRPr="00C36630" w:rsidRDefault="00C36630" w:rsidP="00744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- аудиозапись ведения аукциона;</w:t>
      </w:r>
    </w:p>
    <w:p w:rsidR="00C36630" w:rsidRPr="00C36630" w:rsidRDefault="00C36630" w:rsidP="00744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- журнал приема заявок на участие в аукционе;</w:t>
      </w:r>
    </w:p>
    <w:p w:rsidR="00C36630" w:rsidRPr="00C36630" w:rsidRDefault="00C36630" w:rsidP="00744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- заявки на участие в аукционе с приложением документов, запрашиваемых в соотве</w:t>
      </w:r>
      <w:r w:rsidR="00744A79">
        <w:rPr>
          <w:rFonts w:ascii="Times New Roman" w:hAnsi="Times New Roman" w:cs="Times New Roman"/>
          <w:color w:val="000000"/>
          <w:sz w:val="28"/>
          <w:szCs w:val="28"/>
        </w:rPr>
        <w:t>тствии с извещением о проведение</w:t>
      </w:r>
      <w:r w:rsidRPr="00C36630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аукциона;</w:t>
      </w:r>
    </w:p>
    <w:p w:rsidR="00C36630" w:rsidRPr="00C36630" w:rsidRDefault="00C36630" w:rsidP="00744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- протокол рассмотрения заявок, поступивших на участие в аукционе и признанию претендентов участниками аукциона;</w:t>
      </w:r>
    </w:p>
    <w:p w:rsidR="00C36630" w:rsidRPr="00C36630" w:rsidRDefault="00C36630" w:rsidP="00744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протоколы о результатах аукциона по каждому лоту;</w:t>
      </w:r>
    </w:p>
    <w:p w:rsidR="00C36630" w:rsidRPr="00C36630" w:rsidRDefault="00C36630" w:rsidP="00744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- подписанные победителями проекты договора аренды имущества и акта приема-передачи.</w:t>
      </w:r>
    </w:p>
    <w:p w:rsidR="00C36630" w:rsidRPr="00C36630" w:rsidRDefault="00C36630" w:rsidP="00744A79">
      <w:pPr>
        <w:pStyle w:val="ConsNormal"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Процедуры, устанавливаемые настоящим пунктом, осуществляются в течение двух рабочих дней с момента проведения аукциона.</w:t>
      </w:r>
    </w:p>
    <w:p w:rsidR="00C36630" w:rsidRPr="00C36630" w:rsidRDefault="00C36630" w:rsidP="00744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Результат процедуры: предоставленные в Палату документы по проведенному аукциону.</w:t>
      </w:r>
    </w:p>
    <w:p w:rsidR="00C36630" w:rsidRPr="00C36630" w:rsidRDefault="00C36630" w:rsidP="00744A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630" w:rsidRPr="00C36630" w:rsidRDefault="00C36630" w:rsidP="00744A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3.8. Заключение и выдача договора аренды имущества, акта приема-передачи имущества</w:t>
      </w:r>
    </w:p>
    <w:p w:rsidR="00C36630" w:rsidRPr="00C36630" w:rsidRDefault="00C36630" w:rsidP="00744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630" w:rsidRPr="00C36630" w:rsidRDefault="00C36630" w:rsidP="00744A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3.8.1 Специалист Палаты проставляет нумерацию страниц, прошивает проект договора аренды имущества (далее – договор)</w:t>
      </w:r>
      <w:r w:rsidRPr="00C36630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, указывает количество листов и скрепляет личной подписью и печатью Палаты.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C36630" w:rsidRPr="00C36630" w:rsidRDefault="00C36630" w:rsidP="00744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Результат процедур: подшитый проект договора.</w:t>
      </w:r>
    </w:p>
    <w:p w:rsidR="00C36630" w:rsidRPr="00C36630" w:rsidRDefault="00C36630" w:rsidP="00744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3.8.2. Председатель Палаты подписывает проект договора и акта приема – передачи имущества.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C36630" w:rsidRPr="00C36630" w:rsidRDefault="00C36630" w:rsidP="00744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Результат процедуры: подписанный проект договора и акта приема – передачи имущества.</w:t>
      </w:r>
    </w:p>
    <w:p w:rsidR="00C36630" w:rsidRPr="00C36630" w:rsidRDefault="00C36630" w:rsidP="00744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3.8.3. Специалист Палаты регистрирует договор,</w:t>
      </w:r>
      <w:r w:rsidRPr="00C3663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подписанный сторонами, в журнале “Регистрация договоров”. 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Результат процедур: зарегистрированный договор.</w:t>
      </w:r>
    </w:p>
    <w:p w:rsidR="00C36630" w:rsidRPr="00C36630" w:rsidRDefault="00C36630" w:rsidP="00744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 xml:space="preserve">3.8.4.. Должностное лицо Палаты выдает победителю торгов 2 экземпляра договора, </w:t>
      </w:r>
      <w:r w:rsidRPr="00C3663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экземпляр распоряжения </w:t>
      </w:r>
      <w:r w:rsidRPr="00C36630">
        <w:rPr>
          <w:rFonts w:ascii="Times New Roman" w:hAnsi="Times New Roman" w:cs="Times New Roman"/>
          <w:color w:val="000000"/>
          <w:sz w:val="28"/>
          <w:szCs w:val="28"/>
        </w:rPr>
        <w:t>Палаты об организации и проведен</w:t>
      </w:r>
      <w:proofErr w:type="gramStart"/>
      <w:r w:rsidRPr="00C36630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C36630">
        <w:rPr>
          <w:rFonts w:ascii="Times New Roman" w:hAnsi="Times New Roman" w:cs="Times New Roman"/>
          <w:color w:val="000000"/>
          <w:sz w:val="28"/>
          <w:szCs w:val="28"/>
        </w:rPr>
        <w:t>кциона на повышение цены арендной платы.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>Процедура, устанавливаемая настоящим пунктом, осуществляется в течение 15 минут с момента обращения победителя торгов.</w:t>
      </w:r>
    </w:p>
    <w:p w:rsidR="00C36630" w:rsidRPr="00C36630" w:rsidRDefault="00C36630" w:rsidP="00744A7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процедур: выданные договор </w:t>
      </w:r>
      <w:r w:rsidRPr="00C3663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распоряжение </w:t>
      </w:r>
      <w:r w:rsidRPr="00C36630">
        <w:rPr>
          <w:rFonts w:ascii="Times New Roman" w:hAnsi="Times New Roman" w:cs="Times New Roman"/>
          <w:color w:val="000000"/>
          <w:sz w:val="28"/>
          <w:szCs w:val="28"/>
        </w:rPr>
        <w:t>об организации и проведени</w:t>
      </w:r>
      <w:r w:rsidR="00744A7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6630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 на повышение цены арендной платы.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3.9. Предоставление муниципальной услуги через МФЦ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3.9.1.  Заявитель вправе обратиться для получения муниципальной услуги в МФЦ, в удаленное рабочее место МФЦ.  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3.9.2.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lastRenderedPageBreak/>
        <w:t>3.9.3. При поступлении документов из МФЦ на получение муниципальной услуги, процедуры осуществляются в соответствии с пунктами 3.3 – 3.8 настоящего Регламента. Результат муниципальной услуги направляется в МФЦ.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744A79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3.10. Исправление технических ошибок. </w:t>
      </w:r>
    </w:p>
    <w:p w:rsidR="00C36630" w:rsidRPr="00C36630" w:rsidRDefault="00C36630" w:rsidP="00744A79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3.10.1. В случае обнаружения технической ошибки в документе, являющемся результатом муниципальной услуги, заявитель представляет в Палату:</w:t>
      </w:r>
    </w:p>
    <w:p w:rsidR="00C36630" w:rsidRPr="00C36630" w:rsidRDefault="00C36630" w:rsidP="00744A79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</w:t>
      </w:r>
      <w:r w:rsidR="00744A79">
        <w:rPr>
          <w:rFonts w:ascii="Times New Roman" w:hAnsi="Times New Roman" w:cs="Times New Roman"/>
          <w:sz w:val="28"/>
          <w:szCs w:val="28"/>
        </w:rPr>
        <w:t xml:space="preserve"> </w:t>
      </w:r>
      <w:r w:rsidRPr="00C36630">
        <w:rPr>
          <w:rFonts w:ascii="Times New Roman" w:hAnsi="Times New Roman" w:cs="Times New Roman"/>
          <w:sz w:val="28"/>
          <w:szCs w:val="28"/>
        </w:rPr>
        <w:t>6);</w:t>
      </w:r>
    </w:p>
    <w:p w:rsidR="00C36630" w:rsidRPr="00C36630" w:rsidRDefault="00C36630" w:rsidP="00744A79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C36630" w:rsidRPr="00C36630" w:rsidRDefault="00C36630" w:rsidP="00744A79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C36630" w:rsidRPr="00C36630" w:rsidRDefault="00C36630" w:rsidP="00744A79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C36630" w:rsidRPr="00C36630" w:rsidRDefault="00C36630" w:rsidP="00744A79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3.10.2.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Палату.</w:t>
      </w:r>
    </w:p>
    <w:p w:rsidR="00C36630" w:rsidRPr="00C36630" w:rsidRDefault="00C36630" w:rsidP="00744A79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C36630" w:rsidRPr="00C36630" w:rsidRDefault="00C36630" w:rsidP="00744A79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Палаты.</w:t>
      </w:r>
    </w:p>
    <w:p w:rsidR="00C36630" w:rsidRPr="00C36630" w:rsidRDefault="00C36630" w:rsidP="00744A79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3.11.3. </w:t>
      </w:r>
      <w:proofErr w:type="gramStart"/>
      <w:r w:rsidRPr="00C36630">
        <w:rPr>
          <w:rFonts w:ascii="Times New Roman" w:hAnsi="Times New Roman" w:cs="Times New Roman"/>
          <w:sz w:val="28"/>
          <w:szCs w:val="28"/>
        </w:rPr>
        <w:t>Специалист Палаты рассматривает документы и в целях внесения исправлений в документ, являющийся результатом услуги, осуществляет процедуры, предусмотренные пунктом 3.6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припредоставлении</w:t>
      </w:r>
      <w:proofErr w:type="gramEnd"/>
      <w:r w:rsidRPr="00C36630">
        <w:rPr>
          <w:rFonts w:ascii="Times New Roman" w:hAnsi="Times New Roman" w:cs="Times New Roman"/>
          <w:sz w:val="28"/>
          <w:szCs w:val="28"/>
        </w:rPr>
        <w:t xml:space="preserve"> в Палату оригинала документа, в котором содержится техническая ошибка.</w:t>
      </w:r>
    </w:p>
    <w:p w:rsidR="00C36630" w:rsidRPr="00C36630" w:rsidRDefault="00C36630" w:rsidP="00744A79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C36630" w:rsidRPr="00C36630" w:rsidRDefault="00C36630" w:rsidP="00744A79">
      <w:pPr>
        <w:pStyle w:val="ConsPlusNonformat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A79" w:rsidRDefault="00744A79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A79" w:rsidRDefault="00744A79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A79" w:rsidRPr="00C36630" w:rsidRDefault="00744A79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744A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66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4. Порядок и формы </w:t>
      </w:r>
      <w:proofErr w:type="gramStart"/>
      <w:r w:rsidRPr="00C366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C366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366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663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C366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6630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1) проверка и согласование проектов документовпо предоставлению муниципальной услуги. Результатом проверки является визирование проектов;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C36630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C36630">
        <w:rPr>
          <w:rFonts w:ascii="Times New Roman" w:hAnsi="Times New Roman" w:cs="Times New Roman"/>
          <w:sz w:val="28"/>
          <w:szCs w:val="28"/>
        </w:rPr>
        <w:t>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C366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6630">
        <w:rPr>
          <w:rFonts w:ascii="Times New Roman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C366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663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Исполкома, ответственным за организацию работы по предоставлению муниципальной услуги, председателем Палаты, а также специалистами Исполкома и Палаты.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gramStart"/>
      <w:r w:rsidRPr="00C366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663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Палаты имущественн</w:t>
      </w:r>
      <w:r w:rsidR="00530191">
        <w:rPr>
          <w:rFonts w:ascii="Times New Roman" w:hAnsi="Times New Roman" w:cs="Times New Roman"/>
          <w:sz w:val="28"/>
          <w:szCs w:val="28"/>
        </w:rPr>
        <w:t>ых и земельных отношений Алексее</w:t>
      </w:r>
      <w:r w:rsidRPr="00C36630">
        <w:rPr>
          <w:rFonts w:ascii="Times New Roman" w:hAnsi="Times New Roman" w:cs="Times New Roman"/>
          <w:sz w:val="28"/>
          <w:szCs w:val="28"/>
        </w:rPr>
        <w:t>вского муниципального района 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630" w:rsidRDefault="00C36630" w:rsidP="0074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6630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7A1E4C" w:rsidRPr="007A1E4C" w:rsidRDefault="007A1E4C" w:rsidP="0074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36630" w:rsidRPr="00C36630" w:rsidRDefault="00C36630" w:rsidP="00744A7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C36630" w:rsidRPr="00C36630" w:rsidRDefault="00C36630" w:rsidP="00744A7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36630" w:rsidRPr="00C36630" w:rsidRDefault="00C36630" w:rsidP="00744A7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C36630" w:rsidRPr="00C36630" w:rsidRDefault="00C36630" w:rsidP="00744A7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C36630" w:rsidRPr="00C36630" w:rsidRDefault="00C36630" w:rsidP="00744A7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</w:t>
      </w:r>
      <w:r w:rsidR="00530191">
        <w:rPr>
          <w:rFonts w:ascii="Times New Roman" w:hAnsi="Times New Roman" w:cs="Times New Roman"/>
          <w:sz w:val="28"/>
          <w:szCs w:val="28"/>
        </w:rPr>
        <w:t>и, Республики Татарстан, Алексее</w:t>
      </w:r>
      <w:r w:rsidRPr="00C36630">
        <w:rPr>
          <w:rFonts w:ascii="Times New Roman" w:hAnsi="Times New Roman" w:cs="Times New Roman"/>
          <w:sz w:val="28"/>
          <w:szCs w:val="28"/>
        </w:rPr>
        <w:t>вского муниципального района для предоставления муниципальной услуги;</w:t>
      </w:r>
    </w:p>
    <w:p w:rsidR="00C36630" w:rsidRPr="00C36630" w:rsidRDefault="00C36630" w:rsidP="00744A7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</w:t>
      </w:r>
      <w:r w:rsidR="00530191">
        <w:rPr>
          <w:rFonts w:ascii="Times New Roman" w:hAnsi="Times New Roman" w:cs="Times New Roman"/>
          <w:sz w:val="28"/>
          <w:szCs w:val="28"/>
        </w:rPr>
        <w:t>ии, Республики Татарстан, Алексе</w:t>
      </w:r>
      <w:r w:rsidRPr="00C36630">
        <w:rPr>
          <w:rFonts w:ascii="Times New Roman" w:hAnsi="Times New Roman" w:cs="Times New Roman"/>
          <w:sz w:val="28"/>
          <w:szCs w:val="28"/>
        </w:rPr>
        <w:t>евского муниципального района для предоставления муниципальной услуги, у заявителя;</w:t>
      </w:r>
    </w:p>
    <w:p w:rsidR="00C36630" w:rsidRPr="00C36630" w:rsidRDefault="00C36630" w:rsidP="00744A7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</w:t>
      </w:r>
      <w:r w:rsidR="00530191">
        <w:rPr>
          <w:rFonts w:ascii="Times New Roman" w:hAnsi="Times New Roman" w:cs="Times New Roman"/>
          <w:sz w:val="28"/>
          <w:szCs w:val="28"/>
        </w:rPr>
        <w:t>и, Республики Татарстан, Алексее</w:t>
      </w:r>
      <w:r w:rsidRPr="00C36630">
        <w:rPr>
          <w:rFonts w:ascii="Times New Roman" w:hAnsi="Times New Roman" w:cs="Times New Roman"/>
          <w:sz w:val="28"/>
          <w:szCs w:val="28"/>
        </w:rPr>
        <w:t>вского муниципального района;</w:t>
      </w:r>
    </w:p>
    <w:p w:rsidR="00C36630" w:rsidRPr="00C36630" w:rsidRDefault="00C36630" w:rsidP="00744A7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6) затребование от заявителя при </w:t>
      </w:r>
      <w:proofErr w:type="gramStart"/>
      <w:r w:rsidRPr="00C36630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36630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</w:t>
      </w:r>
      <w:r w:rsidR="007A1E4C">
        <w:rPr>
          <w:rFonts w:ascii="Times New Roman" w:hAnsi="Times New Roman" w:cs="Times New Roman"/>
          <w:sz w:val="28"/>
          <w:szCs w:val="28"/>
        </w:rPr>
        <w:t>дерации, Республики Татарстан, Алексеевского</w:t>
      </w:r>
      <w:r w:rsidRPr="00C3663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36630" w:rsidRPr="00C36630" w:rsidRDefault="00C36630" w:rsidP="00744A7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C36630" w:rsidRPr="00744A79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</w:t>
      </w:r>
      <w:r w:rsidR="00530191">
        <w:rPr>
          <w:rFonts w:ascii="Times New Roman" w:hAnsi="Times New Roman" w:cs="Times New Roman"/>
          <w:sz w:val="28"/>
          <w:szCs w:val="28"/>
        </w:rPr>
        <w:t xml:space="preserve">нет", официального сайта </w:t>
      </w:r>
      <w:r w:rsidR="00530191" w:rsidRPr="00744A79">
        <w:rPr>
          <w:rFonts w:ascii="Times New Roman" w:hAnsi="Times New Roman" w:cs="Times New Roman"/>
          <w:sz w:val="28"/>
          <w:szCs w:val="28"/>
        </w:rPr>
        <w:t>Алексее</w:t>
      </w:r>
      <w:r w:rsidRPr="00744A79">
        <w:rPr>
          <w:rFonts w:ascii="Times New Roman" w:hAnsi="Times New Roman" w:cs="Times New Roman"/>
          <w:sz w:val="28"/>
          <w:szCs w:val="28"/>
        </w:rPr>
        <w:t>вского муниципального района (</w:t>
      </w:r>
      <w:hyperlink r:id="rId11" w:history="1">
        <w:r w:rsidR="007A1E4C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hyperlink r:id="rId12" w:history="1">
          <w:r w:rsidR="00846FEB" w:rsidRPr="00744A79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aleksee</w:t>
          </w:r>
          <w:r w:rsidR="007A1E4C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v</w:t>
          </w:r>
          <w:r w:rsidR="00846FEB" w:rsidRPr="00744A79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skiy</w:t>
          </w:r>
          <w:r w:rsidRPr="00744A79">
            <w:rPr>
              <w:rStyle w:val="a3"/>
              <w:rFonts w:ascii="Times New Roman" w:hAnsi="Times New Roman" w:cs="Times New Roman"/>
              <w:sz w:val="28"/>
              <w:szCs w:val="28"/>
            </w:rPr>
            <w:t>.</w:t>
          </w:r>
          <w:r w:rsidRPr="00744A79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tatar</w:t>
          </w:r>
          <w:r w:rsidRPr="00744A79">
            <w:rPr>
              <w:rStyle w:val="a3"/>
              <w:rFonts w:ascii="Times New Roman" w:hAnsi="Times New Roman" w:cs="Times New Roman"/>
              <w:sz w:val="28"/>
              <w:szCs w:val="28"/>
            </w:rPr>
            <w:t>.</w:t>
          </w:r>
          <w:r w:rsidRPr="00744A79">
            <w:rPr>
              <w:rStyle w:val="a3"/>
              <w:rFonts w:ascii="Times New Roman" w:hAnsi="Times New Roman" w:cs="Times New Roman"/>
              <w:sz w:val="28"/>
              <w:szCs w:val="28"/>
              <w:lang w:val="en-US"/>
            </w:rPr>
            <w:t>ru</w:t>
          </w:r>
        </w:hyperlink>
      </w:hyperlink>
      <w:proofErr w:type="gramStart"/>
      <w:r w:rsidRPr="00744A7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44A79">
        <w:rPr>
          <w:rFonts w:ascii="Times New Roman" w:hAnsi="Times New Roman" w:cs="Times New Roman"/>
          <w:sz w:val="28"/>
          <w:szCs w:val="28"/>
        </w:rPr>
        <w:t xml:space="preserve">, Единого портала </w:t>
      </w:r>
      <w:r w:rsidRPr="00744A79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Республики Татарстан (</w:t>
      </w:r>
      <w:hyperlink r:id="rId13" w:history="1">
        <w:r w:rsidRPr="00744A79">
          <w:rPr>
            <w:rStyle w:val="a3"/>
            <w:rFonts w:ascii="Times New Roman" w:hAnsi="Times New Roman" w:cs="Times New Roman"/>
            <w:sz w:val="28"/>
            <w:szCs w:val="28"/>
          </w:rPr>
          <w:t>http://uslugi.tatar.ru/</w:t>
        </w:r>
      </w:hyperlink>
      <w:r w:rsidRPr="00744A79">
        <w:rPr>
          <w:rFonts w:ascii="Times New Roman" w:hAnsi="Times New Roman" w:cs="Times New Roman"/>
          <w:sz w:val="28"/>
          <w:szCs w:val="28"/>
        </w:rPr>
        <w:t xml:space="preserve">), Единого портала государственных и муниципальных услуг (функций) (http://www.gosuslugi.ru/), а также может быть </w:t>
      </w:r>
      <w:proofErr w:type="gramStart"/>
      <w:r w:rsidRPr="00744A7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744A79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63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5.7. По результатам рассмотрения жалобы руководитель Исполкома (глава муниципального района) принимает одно из следующих решений: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6630" w:rsidRPr="00C36630" w:rsidRDefault="00C36630" w:rsidP="00744A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lastRenderedPageBreak/>
        <w:t xml:space="preserve">5.8. В случае установления в ходе или по результатам </w:t>
      </w:r>
      <w:proofErr w:type="gramStart"/>
      <w:r w:rsidRPr="00C3663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3663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36630" w:rsidRPr="00C36630" w:rsidRDefault="00C36630" w:rsidP="00C366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6630" w:rsidRPr="00C36630" w:rsidRDefault="00C36630" w:rsidP="00C3663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36630" w:rsidRPr="00C36630" w:rsidRDefault="00530191" w:rsidP="00530191">
      <w:pPr>
        <w:tabs>
          <w:tab w:val="left" w:pos="79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  <w:sectPr w:rsidR="00C36630" w:rsidRPr="00C36630">
          <w:pgSz w:w="12240" w:h="15840"/>
          <w:pgMar w:top="1134" w:right="851" w:bottom="709" w:left="1134" w:header="720" w:footer="720" w:gutter="0"/>
          <w:cols w:space="720"/>
        </w:sectPr>
      </w:pPr>
      <w:r>
        <w:rPr>
          <w:rFonts w:ascii="Times New Roman" w:hAnsi="Times New Roman" w:cs="Times New Roman"/>
        </w:rPr>
        <w:tab/>
      </w:r>
    </w:p>
    <w:p w:rsidR="00C36630" w:rsidRPr="00C36630" w:rsidRDefault="00C36630" w:rsidP="005301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44A79">
        <w:rPr>
          <w:rFonts w:ascii="Times New Roman" w:hAnsi="Times New Roman" w:cs="Times New Roman"/>
          <w:sz w:val="28"/>
          <w:szCs w:val="28"/>
        </w:rPr>
        <w:t xml:space="preserve"> </w:t>
      </w:r>
      <w:r w:rsidRPr="00C36630">
        <w:rPr>
          <w:rFonts w:ascii="Times New Roman" w:hAnsi="Times New Roman" w:cs="Times New Roman"/>
          <w:sz w:val="28"/>
          <w:szCs w:val="28"/>
        </w:rPr>
        <w:t>1</w:t>
      </w:r>
    </w:p>
    <w:p w:rsidR="00C36630" w:rsidRPr="00C36630" w:rsidRDefault="00C36630" w:rsidP="005301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6630" w:rsidRPr="00C36630" w:rsidRDefault="00C36630" w:rsidP="0053019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C36630" w:rsidRPr="00C36630" w:rsidRDefault="00C36630" w:rsidP="00530191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36630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  <w:proofErr w:type="gramEnd"/>
    </w:p>
    <w:p w:rsidR="00C36630" w:rsidRPr="00C36630" w:rsidRDefault="00C36630" w:rsidP="00530191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530191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C36630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C36630" w:rsidRPr="00C36630" w:rsidRDefault="00C36630" w:rsidP="00530191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proofErr w:type="gramStart"/>
      <w:r w:rsidRPr="00C36630">
        <w:rPr>
          <w:rFonts w:ascii="Times New Roman" w:hAnsi="Times New Roman" w:cs="Times New Roman"/>
          <w:spacing w:val="-7"/>
          <w:sz w:val="28"/>
          <w:szCs w:val="28"/>
        </w:rPr>
        <w:t>от</w:t>
      </w:r>
      <w:proofErr w:type="gramEnd"/>
      <w:r w:rsidRPr="00C36630">
        <w:rPr>
          <w:rFonts w:ascii="Times New Roman" w:hAnsi="Times New Roman" w:cs="Times New Roman"/>
          <w:sz w:val="28"/>
          <w:szCs w:val="28"/>
        </w:rPr>
        <w:t>____________________________________________________________________ (далее - заявитель).</w:t>
      </w:r>
    </w:p>
    <w:p w:rsidR="00C36630" w:rsidRPr="00C36630" w:rsidRDefault="00C36630" w:rsidP="00530191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spacing w:val="-7"/>
          <w:sz w:val="20"/>
          <w:szCs w:val="20"/>
        </w:rPr>
      </w:pPr>
      <w:r w:rsidRPr="00C36630">
        <w:rPr>
          <w:rFonts w:ascii="Times New Roman" w:hAnsi="Times New Roman" w:cs="Times New Roman"/>
          <w:spacing w:val="-3"/>
          <w:sz w:val="20"/>
          <w:szCs w:val="20"/>
        </w:rPr>
        <w:t>(полное наименование, организационно-правовая форма, сведения о государственной регистрации</w:t>
      </w:r>
      <w:r w:rsidRPr="00C36630">
        <w:rPr>
          <w:rFonts w:ascii="Times New Roman" w:hAnsi="Times New Roman" w:cs="Times New Roman"/>
          <w:spacing w:val="-7"/>
          <w:sz w:val="20"/>
          <w:szCs w:val="20"/>
        </w:rPr>
        <w:t>)</w:t>
      </w:r>
    </w:p>
    <w:p w:rsidR="00C36630" w:rsidRPr="00C36630" w:rsidRDefault="00C36630" w:rsidP="0053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53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53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53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53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Заявление</w:t>
      </w:r>
    </w:p>
    <w:p w:rsidR="00C36630" w:rsidRPr="00C36630" w:rsidRDefault="00C36630" w:rsidP="0053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о предоставлении в аренду муниципального имущества, входящего в реестр муниципальной собственности</w:t>
      </w:r>
    </w:p>
    <w:p w:rsidR="00C36630" w:rsidRPr="00C36630" w:rsidRDefault="00C36630" w:rsidP="0053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530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 Прошу Вас предоставить в аренду муниципального имущества, входящего в реестр муниципальной собственности.</w:t>
      </w:r>
    </w:p>
    <w:p w:rsidR="00C36630" w:rsidRPr="00C36630" w:rsidRDefault="00C36630" w:rsidP="00530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 Местоположение муниципального имущества: муниципальный район (городской округ), населенный </w:t>
      </w:r>
      <w:proofErr w:type="spellStart"/>
      <w:r w:rsidRPr="00C36630">
        <w:rPr>
          <w:rFonts w:ascii="Times New Roman" w:hAnsi="Times New Roman" w:cs="Times New Roman"/>
          <w:sz w:val="28"/>
          <w:szCs w:val="28"/>
        </w:rPr>
        <w:t>пункт______________ул</w:t>
      </w:r>
      <w:proofErr w:type="spellEnd"/>
      <w:r w:rsidRPr="00C36630">
        <w:rPr>
          <w:rFonts w:ascii="Times New Roman" w:hAnsi="Times New Roman" w:cs="Times New Roman"/>
          <w:sz w:val="28"/>
          <w:szCs w:val="28"/>
        </w:rPr>
        <w:t>.____________ д. ______.</w:t>
      </w:r>
    </w:p>
    <w:p w:rsidR="00C36630" w:rsidRPr="00C36630" w:rsidRDefault="00C36630" w:rsidP="005301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К заявлению прилагаются следующие отсканированные документы:</w:t>
      </w:r>
    </w:p>
    <w:p w:rsidR="00C36630" w:rsidRPr="00C36630" w:rsidRDefault="00C36630" w:rsidP="00530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1) Документы удостоверяющие личность;</w:t>
      </w:r>
    </w:p>
    <w:p w:rsidR="00C36630" w:rsidRPr="00C36630" w:rsidRDefault="00C36630" w:rsidP="00530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(если от имени заявителя действует представитель);</w:t>
      </w:r>
    </w:p>
    <w:p w:rsidR="00C36630" w:rsidRPr="00C36630" w:rsidRDefault="00C36630" w:rsidP="00530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3) Копии учредительных документов юридического лица.</w:t>
      </w:r>
    </w:p>
    <w:p w:rsidR="00C36630" w:rsidRPr="00C36630" w:rsidRDefault="00C36630" w:rsidP="00530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 Обязуюсь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C36630" w:rsidRPr="00C36630" w:rsidTr="00C3663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630" w:rsidRPr="00C36630" w:rsidRDefault="00C36630" w:rsidP="0053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C36630" w:rsidRPr="00C36630" w:rsidRDefault="00C36630" w:rsidP="0053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630" w:rsidRPr="00C36630" w:rsidRDefault="00C36630" w:rsidP="0053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C36630" w:rsidRPr="00C36630" w:rsidRDefault="00C36630" w:rsidP="0053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630" w:rsidRPr="00C36630" w:rsidRDefault="00C36630" w:rsidP="0053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6630" w:rsidRPr="00C36630" w:rsidRDefault="00C36630" w:rsidP="0053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630" w:rsidRPr="00C36630" w:rsidRDefault="00C36630" w:rsidP="0053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630" w:rsidRPr="00C36630" w:rsidTr="00C36630">
        <w:trPr>
          <w:trHeight w:val="298"/>
        </w:trPr>
        <w:tc>
          <w:tcPr>
            <w:tcW w:w="1790" w:type="dxa"/>
            <w:hideMark/>
          </w:tcPr>
          <w:p w:rsidR="00C36630" w:rsidRPr="00C36630" w:rsidRDefault="00C36630" w:rsidP="0053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30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83" w:type="dxa"/>
          </w:tcPr>
          <w:p w:rsidR="00C36630" w:rsidRPr="00C36630" w:rsidRDefault="00C36630" w:rsidP="0053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hideMark/>
          </w:tcPr>
          <w:p w:rsidR="00C36630" w:rsidRPr="00C36630" w:rsidRDefault="00C36630" w:rsidP="0053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3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</w:tcPr>
          <w:p w:rsidR="00C36630" w:rsidRPr="00C36630" w:rsidRDefault="00C36630" w:rsidP="0053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</w:tcPr>
          <w:p w:rsidR="00C36630" w:rsidRPr="00C36630" w:rsidRDefault="00C36630" w:rsidP="00530191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hideMark/>
          </w:tcPr>
          <w:p w:rsidR="00C36630" w:rsidRPr="00C36630" w:rsidRDefault="00C36630" w:rsidP="0053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630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681" w:type="dxa"/>
          </w:tcPr>
          <w:p w:rsidR="00C36630" w:rsidRPr="00C36630" w:rsidRDefault="00C36630" w:rsidP="00530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630" w:rsidRPr="00C36630" w:rsidRDefault="00C36630" w:rsidP="0053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36630" w:rsidRPr="00C36630">
          <w:pgSz w:w="12240" w:h="15840"/>
          <w:pgMar w:top="1134" w:right="851" w:bottom="709" w:left="1134" w:header="720" w:footer="720" w:gutter="0"/>
          <w:cols w:space="720"/>
        </w:sectPr>
      </w:pPr>
    </w:p>
    <w:p w:rsidR="00C36630" w:rsidRPr="00C36630" w:rsidRDefault="00C36630" w:rsidP="00C36630">
      <w:pPr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C36630">
      <w:pPr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Приложение №</w:t>
      </w:r>
      <w:r w:rsidR="00744A79">
        <w:rPr>
          <w:rFonts w:ascii="Times New Roman" w:hAnsi="Times New Roman" w:cs="Times New Roman"/>
          <w:sz w:val="28"/>
          <w:szCs w:val="28"/>
        </w:rPr>
        <w:t xml:space="preserve"> </w:t>
      </w:r>
      <w:r w:rsidRPr="00C36630">
        <w:rPr>
          <w:rFonts w:ascii="Times New Roman" w:hAnsi="Times New Roman" w:cs="Times New Roman"/>
          <w:sz w:val="28"/>
          <w:szCs w:val="28"/>
        </w:rPr>
        <w:t>2</w:t>
      </w:r>
    </w:p>
    <w:p w:rsidR="00C36630" w:rsidRPr="00C36630" w:rsidRDefault="00C36630" w:rsidP="00C36630">
      <w:pPr>
        <w:tabs>
          <w:tab w:val="left" w:pos="8535"/>
          <w:tab w:val="right" w:pos="10255"/>
        </w:tabs>
        <w:ind w:firstLine="864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36630" w:rsidRPr="00744A79" w:rsidRDefault="00407778" w:rsidP="00744A79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8.05pt;margin-top:-4.55pt;width:141.75pt;height:55.35pt;z-index:251657216" filled="f" stroked="f">
            <v:textbox>
              <w:txbxContent>
                <w:p w:rsidR="00C36630" w:rsidRDefault="00C36630" w:rsidP="00C36630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Приложение №1</w:t>
                  </w:r>
                </w:p>
              </w:txbxContent>
            </v:textbox>
          </v:shape>
        </w:pict>
      </w:r>
      <w:r w:rsidR="00C36630" w:rsidRPr="00744A79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по предоставлению муниципальной услуги (без проведения аукциона)</w:t>
      </w:r>
    </w:p>
    <w:p w:rsidR="00C36630" w:rsidRPr="00C36630" w:rsidRDefault="00C36630" w:rsidP="00C36630">
      <w:pPr>
        <w:rPr>
          <w:rFonts w:ascii="Times New Roman" w:hAnsi="Times New Roman" w:cs="Times New Roman"/>
          <w:lang w:val="en-US"/>
        </w:rPr>
      </w:pPr>
      <w:r w:rsidRPr="00C36630">
        <w:rPr>
          <w:rFonts w:ascii="Times New Roman" w:eastAsia="Times New Roman" w:hAnsi="Times New Roman" w:cs="Times New Roman"/>
          <w:sz w:val="24"/>
          <w:szCs w:val="24"/>
        </w:rPr>
        <w:object w:dxaOrig="15111" w:dyaOrig="21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528pt" o:ole="">
            <v:imagedata r:id="rId14" o:title=""/>
          </v:shape>
          <o:OLEObject Type="Embed" ProgID="Visio.Drawing.11" ShapeID="_x0000_i1025" DrawAspect="Content" ObjectID="_1523089710" r:id="rId15"/>
        </w:object>
      </w:r>
    </w:p>
    <w:p w:rsidR="00C36630" w:rsidRPr="00744A79" w:rsidRDefault="00C36630" w:rsidP="00744A7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</w:rPr>
        <w:br w:type="page"/>
      </w:r>
      <w:r w:rsidRPr="00744A79">
        <w:rPr>
          <w:rFonts w:ascii="Times New Roman" w:hAnsi="Times New Roman" w:cs="Times New Roman"/>
          <w:sz w:val="28"/>
          <w:szCs w:val="28"/>
        </w:rPr>
        <w:lastRenderedPageBreak/>
        <w:t>Блок-схема последовательности действий по предоставлению муниципальной услуги (с проведением аукциона)</w:t>
      </w:r>
    </w:p>
    <w:p w:rsidR="00C36630" w:rsidRPr="00C36630" w:rsidRDefault="00C36630" w:rsidP="00C36630">
      <w:pPr>
        <w:rPr>
          <w:rFonts w:ascii="Times New Roman" w:hAnsi="Times New Roman" w:cs="Times New Roman"/>
        </w:rPr>
      </w:pPr>
    </w:p>
    <w:p w:rsidR="00C36630" w:rsidRPr="00C36630" w:rsidRDefault="00C36630" w:rsidP="00C36630">
      <w:pPr>
        <w:rPr>
          <w:rFonts w:ascii="Times New Roman" w:hAnsi="Times New Roman" w:cs="Times New Roman"/>
          <w:lang w:val="en-US"/>
        </w:rPr>
      </w:pPr>
      <w:r w:rsidRPr="00C36630">
        <w:rPr>
          <w:rFonts w:ascii="Times New Roman" w:eastAsia="Times New Roman" w:hAnsi="Times New Roman" w:cs="Times New Roman"/>
          <w:sz w:val="24"/>
          <w:szCs w:val="24"/>
        </w:rPr>
        <w:object w:dxaOrig="15111" w:dyaOrig="23987">
          <v:shape id="_x0000_i1026" type="#_x0000_t75" style="width:533.25pt;height:588pt" o:ole="">
            <v:imagedata r:id="rId16" o:title=""/>
          </v:shape>
          <o:OLEObject Type="Embed" ProgID="Visio.Drawing.11" ShapeID="_x0000_i1026" DrawAspect="Content" ObjectID="_1523089711" r:id="rId17"/>
        </w:object>
      </w:r>
    </w:p>
    <w:p w:rsidR="00C36630" w:rsidRPr="00C36630" w:rsidRDefault="00C36630" w:rsidP="00C36630">
      <w:pPr>
        <w:rPr>
          <w:rFonts w:ascii="Times New Roman" w:hAnsi="Times New Roman" w:cs="Times New Roman"/>
        </w:rPr>
      </w:pPr>
      <w:r w:rsidRPr="00C36630">
        <w:rPr>
          <w:rFonts w:ascii="Times New Roman" w:hAnsi="Times New Roman" w:cs="Times New Roman"/>
          <w:lang w:val="en-US"/>
        </w:rPr>
        <w:br w:type="page"/>
      </w:r>
      <w:r w:rsidRPr="00C36630">
        <w:rPr>
          <w:rFonts w:ascii="Times New Roman" w:eastAsia="Times New Roman" w:hAnsi="Times New Roman" w:cs="Times New Roman"/>
          <w:sz w:val="24"/>
          <w:szCs w:val="24"/>
        </w:rPr>
        <w:object w:dxaOrig="15111" w:dyaOrig="23987">
          <v:shape id="_x0000_i1027" type="#_x0000_t75" style="width:533.25pt;height:588pt" o:ole="">
            <v:imagedata r:id="rId18" o:title=""/>
          </v:shape>
          <o:OLEObject Type="Embed" ProgID="Visio.Drawing.11" ShapeID="_x0000_i1027" DrawAspect="Content" ObjectID="_1523089712" r:id="rId19"/>
        </w:object>
      </w:r>
    </w:p>
    <w:p w:rsidR="00C36630" w:rsidRPr="00C36630" w:rsidRDefault="00C36630" w:rsidP="00C36630">
      <w:pPr>
        <w:rPr>
          <w:rFonts w:ascii="Times New Roman" w:hAnsi="Times New Roman" w:cs="Times New Roman"/>
        </w:rPr>
        <w:sectPr w:rsidR="00C36630" w:rsidRPr="00C36630">
          <w:pgSz w:w="12240" w:h="15840"/>
          <w:pgMar w:top="1134" w:right="851" w:bottom="709" w:left="1134" w:header="720" w:footer="720" w:gutter="0"/>
          <w:cols w:space="720"/>
        </w:sectPr>
      </w:pPr>
    </w:p>
    <w:p w:rsidR="001324CD" w:rsidRDefault="001324CD" w:rsidP="001324CD">
      <w:pPr>
        <w:autoSpaceDE w:val="0"/>
        <w:ind w:left="5670" w:hanging="1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744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324CD" w:rsidRDefault="001324CD" w:rsidP="001324CD">
      <w:pPr>
        <w:autoSpaceDE w:val="0"/>
        <w:ind w:left="5670" w:hanging="150"/>
        <w:rPr>
          <w:rFonts w:ascii="Times New Roman" w:hAnsi="Times New Roman" w:cs="Times New Roman"/>
          <w:sz w:val="28"/>
          <w:szCs w:val="28"/>
        </w:rPr>
      </w:pPr>
    </w:p>
    <w:p w:rsidR="001324CD" w:rsidRDefault="001324CD" w:rsidP="001324C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удаленных рабочих мест и график приема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2846"/>
        <w:gridCol w:w="3887"/>
        <w:gridCol w:w="2193"/>
      </w:tblGrid>
      <w:tr w:rsidR="001324CD" w:rsidTr="001324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CD" w:rsidRDefault="001324C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CD" w:rsidRDefault="001324C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CD" w:rsidRDefault="001324CD">
            <w:pPr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CD" w:rsidRDefault="001324CD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приема</w:t>
            </w:r>
          </w:p>
          <w:p w:rsidR="001324CD" w:rsidRDefault="001324C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1324CD" w:rsidRPr="00744A79" w:rsidTr="001324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CD" w:rsidRPr="00744A79" w:rsidRDefault="001324C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CD" w:rsidRPr="00744A79" w:rsidRDefault="001324CD" w:rsidP="00744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с. Билярск, ул</w:t>
            </w:r>
            <w:proofErr w:type="gramStart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алинина, д.3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CD" w:rsidRPr="00744A79" w:rsidRDefault="00744A79" w:rsidP="009436C4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илярск</w:t>
            </w: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CD" w:rsidRPr="00744A79" w:rsidRDefault="001324CD" w:rsidP="00744A79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 xml:space="preserve">с 8.00 до 17.00 </w:t>
            </w:r>
            <w:proofErr w:type="spellStart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proofErr w:type="spellEnd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.  выходные дни</w:t>
            </w:r>
          </w:p>
        </w:tc>
      </w:tr>
      <w:tr w:rsidR="001324CD" w:rsidRPr="00744A79" w:rsidTr="001324C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CD" w:rsidRPr="00744A79" w:rsidRDefault="001324CD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CD" w:rsidRPr="00744A79" w:rsidRDefault="001324CD" w:rsidP="00744A7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окрыеКурнали</w:t>
            </w:r>
            <w:proofErr w:type="spellEnd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, ул.Школьная, д.12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CD" w:rsidRPr="00744A79" w:rsidRDefault="00744A79" w:rsidP="00744A79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324CD" w:rsidRPr="00744A7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324CD" w:rsidRPr="00744A79">
              <w:rPr>
                <w:rFonts w:ascii="Times New Roman" w:hAnsi="Times New Roman" w:cs="Times New Roman"/>
                <w:sz w:val="28"/>
                <w:szCs w:val="28"/>
              </w:rPr>
              <w:t>окрыеКурнали</w:t>
            </w:r>
            <w:proofErr w:type="spellEnd"/>
            <w:r w:rsidR="001324CD" w:rsidRPr="00744A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324CD" w:rsidRPr="00744A79">
              <w:rPr>
                <w:rFonts w:ascii="Times New Roman" w:hAnsi="Times New Roman" w:cs="Times New Roman"/>
                <w:sz w:val="28"/>
                <w:szCs w:val="28"/>
              </w:rPr>
              <w:t>с.Балахчино</w:t>
            </w:r>
            <w:proofErr w:type="spellEnd"/>
            <w:r w:rsidR="001324CD" w:rsidRPr="00744A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324CD" w:rsidRPr="00744A79">
              <w:rPr>
                <w:rFonts w:ascii="Times New Roman" w:hAnsi="Times New Roman" w:cs="Times New Roman"/>
                <w:sz w:val="28"/>
                <w:szCs w:val="28"/>
              </w:rPr>
              <w:t>с.Бутлеровка</w:t>
            </w:r>
            <w:proofErr w:type="spellEnd"/>
            <w:r w:rsidR="001324CD" w:rsidRPr="00744A79">
              <w:rPr>
                <w:rFonts w:ascii="Times New Roman" w:hAnsi="Times New Roman" w:cs="Times New Roman"/>
                <w:sz w:val="28"/>
                <w:szCs w:val="28"/>
              </w:rPr>
              <w:t>, д.Городок, п.Ивановский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CD" w:rsidRPr="00744A79" w:rsidRDefault="001324CD" w:rsidP="00744A79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 xml:space="preserve">с 8.00 до 17.00 </w:t>
            </w:r>
            <w:proofErr w:type="spellStart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proofErr w:type="spellEnd"/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1324CD" w:rsidRDefault="001324CD" w:rsidP="001324CD">
      <w:pPr>
        <w:rPr>
          <w:sz w:val="24"/>
          <w:szCs w:val="24"/>
        </w:rPr>
      </w:pPr>
    </w:p>
    <w:p w:rsidR="001324CD" w:rsidRDefault="001324CD" w:rsidP="001324CD">
      <w:pPr>
        <w:tabs>
          <w:tab w:val="left" w:pos="8535"/>
          <w:tab w:val="right" w:pos="10255"/>
        </w:tabs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1324CD" w:rsidRDefault="001324CD" w:rsidP="001324CD">
      <w:pPr>
        <w:tabs>
          <w:tab w:val="left" w:pos="8535"/>
          <w:tab w:val="right" w:pos="10255"/>
        </w:tabs>
        <w:ind w:left="8080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1324CD" w:rsidRDefault="001324CD" w:rsidP="001324CD">
      <w:pPr>
        <w:tabs>
          <w:tab w:val="left" w:pos="8535"/>
          <w:tab w:val="right" w:pos="10255"/>
        </w:tabs>
        <w:ind w:left="8080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Default="00C36630" w:rsidP="00C366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0191" w:rsidRPr="00C36630" w:rsidRDefault="00530191" w:rsidP="00C36630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324CD" w:rsidRDefault="001324CD" w:rsidP="00C36630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324CD" w:rsidRDefault="001324CD" w:rsidP="00C36630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324CD" w:rsidRDefault="001324CD" w:rsidP="00C36630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324CD" w:rsidRDefault="001324CD" w:rsidP="00C36630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324CD" w:rsidRDefault="001324CD" w:rsidP="00C36630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1324CD" w:rsidRDefault="001324CD" w:rsidP="00C36630">
      <w:pPr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36630" w:rsidRPr="00C36630" w:rsidRDefault="00C36630" w:rsidP="001324C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</w:t>
      </w:r>
      <w:r w:rsidR="00744A7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36630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</w:p>
    <w:p w:rsidR="00C36630" w:rsidRPr="00C36630" w:rsidRDefault="00C36630" w:rsidP="001324C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36630" w:rsidRPr="00C36630" w:rsidRDefault="00C36630" w:rsidP="001324CD">
      <w:pPr>
        <w:spacing w:after="0" w:line="240" w:lineRule="auto"/>
        <w:ind w:left="5812" w:right="-2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C36630" w:rsidRPr="00C36630" w:rsidRDefault="00C36630" w:rsidP="001324CD">
      <w:pPr>
        <w:spacing w:after="0" w:line="240" w:lineRule="auto"/>
        <w:ind w:left="5812" w:right="-2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Исполнительного комитета ______</w:t>
      </w:r>
      <w:r w:rsidRPr="00C36630">
        <w:rPr>
          <w:rFonts w:ascii="Times New Roman" w:hAnsi="Times New Roman" w:cs="Times New Roman"/>
          <w:b/>
          <w:sz w:val="28"/>
          <w:szCs w:val="28"/>
        </w:rPr>
        <w:t>______</w:t>
      </w:r>
      <w:r w:rsidR="00744A79">
        <w:rPr>
          <w:rFonts w:ascii="Times New Roman" w:hAnsi="Times New Roman" w:cs="Times New Roman"/>
          <w:b/>
          <w:sz w:val="28"/>
          <w:szCs w:val="28"/>
        </w:rPr>
        <w:t>_________</w:t>
      </w:r>
      <w:r w:rsidRPr="00C36630"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Pr="00C36630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C36630" w:rsidRPr="00C36630" w:rsidRDefault="00C36630" w:rsidP="001324CD">
      <w:pPr>
        <w:spacing w:after="0" w:line="240" w:lineRule="auto"/>
        <w:ind w:left="5812" w:right="-2"/>
        <w:rPr>
          <w:rFonts w:ascii="Times New Roman" w:hAnsi="Times New Roman" w:cs="Times New Roman"/>
          <w:b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От:</w:t>
      </w:r>
      <w:r w:rsidR="00744A79">
        <w:rPr>
          <w:rFonts w:ascii="Times New Roman" w:hAnsi="Times New Roman" w:cs="Times New Roman"/>
          <w:b/>
          <w:sz w:val="28"/>
          <w:szCs w:val="28"/>
        </w:rPr>
        <w:t>______</w:t>
      </w:r>
      <w:r w:rsidRPr="00C36630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C36630" w:rsidRPr="00C36630" w:rsidRDefault="00C36630" w:rsidP="001324C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630" w:rsidRPr="00C36630" w:rsidRDefault="00C36630" w:rsidP="001324C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3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36630" w:rsidRPr="00C36630" w:rsidRDefault="00C36630" w:rsidP="001324C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30">
        <w:rPr>
          <w:rFonts w:ascii="Times New Roman" w:hAnsi="Times New Roman" w:cs="Times New Roman"/>
          <w:b/>
          <w:sz w:val="28"/>
          <w:szCs w:val="28"/>
        </w:rPr>
        <w:t>об исправлении технической ошибки</w:t>
      </w:r>
    </w:p>
    <w:p w:rsidR="00C36630" w:rsidRPr="00C36630" w:rsidRDefault="00C36630" w:rsidP="001324CD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630" w:rsidRPr="00C36630" w:rsidRDefault="00C36630" w:rsidP="001324C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Сообщаю об ошибке, допущенной при оказании муниципальной услуги __</w:t>
      </w:r>
      <w:r w:rsidRPr="00C36630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744A79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C36630" w:rsidRPr="00C36630" w:rsidRDefault="00C36630" w:rsidP="001324C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6630">
        <w:rPr>
          <w:rFonts w:ascii="Times New Roman" w:hAnsi="Times New Roman" w:cs="Times New Roman"/>
        </w:rPr>
        <w:t>(наименование услуги)</w:t>
      </w:r>
    </w:p>
    <w:p w:rsidR="00C36630" w:rsidRPr="00C36630" w:rsidRDefault="00C36630" w:rsidP="001324C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Записано:_______________________________</w:t>
      </w:r>
      <w:r w:rsidR="00744A7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36630" w:rsidRPr="00C36630" w:rsidRDefault="00C36630" w:rsidP="00744A7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Правильные сведения:_______________</w:t>
      </w:r>
      <w:r w:rsidR="00744A7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36630" w:rsidRPr="00C36630" w:rsidRDefault="00C36630" w:rsidP="001324C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C36630" w:rsidRPr="00C36630" w:rsidRDefault="00C36630" w:rsidP="001324C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C36630" w:rsidRPr="00C36630" w:rsidRDefault="00C36630" w:rsidP="001324C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1.</w:t>
      </w:r>
    </w:p>
    <w:p w:rsidR="00C36630" w:rsidRPr="00C36630" w:rsidRDefault="00C36630" w:rsidP="001324C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2.</w:t>
      </w:r>
    </w:p>
    <w:p w:rsidR="00C36630" w:rsidRPr="00C36630" w:rsidRDefault="00C36630" w:rsidP="001324C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3.</w:t>
      </w:r>
    </w:p>
    <w:p w:rsidR="00C36630" w:rsidRPr="00C36630" w:rsidRDefault="00C36630" w:rsidP="001324C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C36630" w:rsidRPr="00C36630" w:rsidRDefault="00C36630" w:rsidP="0013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 xml:space="preserve">посредством отправления электронного документа на адрес </w:t>
      </w:r>
      <w:proofErr w:type="spellStart"/>
      <w:r w:rsidRPr="00C36630">
        <w:rPr>
          <w:rFonts w:ascii="Times New Roman" w:hAnsi="Times New Roman" w:cs="Times New Roman"/>
          <w:sz w:val="28"/>
          <w:szCs w:val="28"/>
        </w:rPr>
        <w:t>E-mail:_______</w:t>
      </w:r>
      <w:proofErr w:type="spellEnd"/>
      <w:r w:rsidRPr="00C36630">
        <w:rPr>
          <w:rFonts w:ascii="Times New Roman" w:hAnsi="Times New Roman" w:cs="Times New Roman"/>
          <w:sz w:val="28"/>
          <w:szCs w:val="28"/>
        </w:rPr>
        <w:t>;</w:t>
      </w:r>
    </w:p>
    <w:p w:rsidR="00C36630" w:rsidRPr="00C36630" w:rsidRDefault="00C36630" w:rsidP="001324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</w:t>
      </w:r>
      <w:r w:rsidR="00744A79">
        <w:rPr>
          <w:rFonts w:ascii="Times New Roman" w:hAnsi="Times New Roman" w:cs="Times New Roman"/>
          <w:sz w:val="28"/>
          <w:szCs w:val="28"/>
        </w:rPr>
        <w:t xml:space="preserve"> адресу: ___</w:t>
      </w:r>
      <w:r w:rsidRPr="00C36630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C36630" w:rsidRPr="00C36630" w:rsidRDefault="00C36630" w:rsidP="001324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C36630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C3663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C36630" w:rsidRPr="00C36630" w:rsidRDefault="00C36630" w:rsidP="001324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36630" w:rsidRPr="00C36630" w:rsidRDefault="00C36630" w:rsidP="001324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36630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C36630" w:rsidRPr="00C36630" w:rsidRDefault="00C36630" w:rsidP="00132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630" w:rsidRPr="00C36630" w:rsidRDefault="00C36630" w:rsidP="00132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>______________</w:t>
      </w:r>
      <w:r w:rsidRPr="00C36630">
        <w:rPr>
          <w:rFonts w:ascii="Times New Roman" w:hAnsi="Times New Roman" w:cs="Times New Roman"/>
          <w:sz w:val="28"/>
          <w:szCs w:val="28"/>
        </w:rPr>
        <w:tab/>
      </w:r>
      <w:r w:rsidRPr="00C36630">
        <w:rPr>
          <w:rFonts w:ascii="Times New Roman" w:hAnsi="Times New Roman" w:cs="Times New Roman"/>
          <w:sz w:val="28"/>
          <w:szCs w:val="28"/>
        </w:rPr>
        <w:tab/>
      </w:r>
      <w:r w:rsidRPr="00C36630">
        <w:rPr>
          <w:rFonts w:ascii="Times New Roman" w:hAnsi="Times New Roman" w:cs="Times New Roman"/>
          <w:sz w:val="28"/>
          <w:szCs w:val="28"/>
        </w:rPr>
        <w:tab/>
      </w:r>
      <w:r w:rsidRPr="00C36630">
        <w:rPr>
          <w:rFonts w:ascii="Times New Roman" w:hAnsi="Times New Roman" w:cs="Times New Roman"/>
          <w:sz w:val="28"/>
          <w:szCs w:val="28"/>
        </w:rPr>
        <w:tab/>
        <w:t>_________________ ( ________________)</w:t>
      </w:r>
    </w:p>
    <w:p w:rsidR="00C36630" w:rsidRPr="00C36630" w:rsidRDefault="00C36630" w:rsidP="00132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630">
        <w:rPr>
          <w:rFonts w:ascii="Times New Roman" w:hAnsi="Times New Roman" w:cs="Times New Roman"/>
          <w:sz w:val="28"/>
          <w:szCs w:val="28"/>
        </w:rPr>
        <w:tab/>
        <w:t>(дата)</w:t>
      </w:r>
      <w:r w:rsidRPr="00C36630">
        <w:rPr>
          <w:rFonts w:ascii="Times New Roman" w:hAnsi="Times New Roman" w:cs="Times New Roman"/>
          <w:sz w:val="28"/>
          <w:szCs w:val="28"/>
        </w:rPr>
        <w:tab/>
      </w:r>
      <w:r w:rsidRPr="00C36630">
        <w:rPr>
          <w:rFonts w:ascii="Times New Roman" w:hAnsi="Times New Roman" w:cs="Times New Roman"/>
          <w:sz w:val="28"/>
          <w:szCs w:val="28"/>
        </w:rPr>
        <w:tab/>
      </w:r>
      <w:r w:rsidRPr="00C36630">
        <w:rPr>
          <w:rFonts w:ascii="Times New Roman" w:hAnsi="Times New Roman" w:cs="Times New Roman"/>
          <w:sz w:val="28"/>
          <w:szCs w:val="28"/>
        </w:rPr>
        <w:tab/>
      </w:r>
      <w:r w:rsidRPr="00C36630">
        <w:rPr>
          <w:rFonts w:ascii="Times New Roman" w:hAnsi="Times New Roman" w:cs="Times New Roman"/>
          <w:sz w:val="28"/>
          <w:szCs w:val="28"/>
        </w:rPr>
        <w:tab/>
      </w:r>
      <w:r w:rsidRPr="00C36630">
        <w:rPr>
          <w:rFonts w:ascii="Times New Roman" w:hAnsi="Times New Roman" w:cs="Times New Roman"/>
          <w:sz w:val="28"/>
          <w:szCs w:val="28"/>
        </w:rPr>
        <w:tab/>
      </w:r>
      <w:r w:rsidRPr="00C36630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C36630">
        <w:rPr>
          <w:rFonts w:ascii="Times New Roman" w:hAnsi="Times New Roman" w:cs="Times New Roman"/>
          <w:sz w:val="28"/>
          <w:szCs w:val="28"/>
        </w:rPr>
        <w:tab/>
      </w:r>
      <w:r w:rsidRPr="00C36630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C36630" w:rsidRPr="00C36630" w:rsidRDefault="00C36630" w:rsidP="001324CD">
      <w:pPr>
        <w:tabs>
          <w:tab w:val="left" w:pos="8535"/>
          <w:tab w:val="right" w:pos="10255"/>
        </w:tabs>
        <w:spacing w:after="0" w:line="240" w:lineRule="auto"/>
        <w:ind w:left="8505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C36630" w:rsidRPr="00C36630" w:rsidRDefault="00C36630" w:rsidP="001324CD">
      <w:pPr>
        <w:tabs>
          <w:tab w:val="left" w:pos="8535"/>
          <w:tab w:val="right" w:pos="1025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1324CD">
      <w:pPr>
        <w:tabs>
          <w:tab w:val="left" w:pos="8535"/>
          <w:tab w:val="right" w:pos="1025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1324CD">
      <w:pPr>
        <w:tabs>
          <w:tab w:val="left" w:pos="8535"/>
          <w:tab w:val="right" w:pos="1025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1324CD">
      <w:pPr>
        <w:tabs>
          <w:tab w:val="left" w:pos="8535"/>
          <w:tab w:val="right" w:pos="10255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744A79" w:rsidRDefault="00744A79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744A79" w:rsidRDefault="00744A79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744A79" w:rsidRDefault="00744A79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744A79" w:rsidRPr="00C36630" w:rsidRDefault="00744A79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846FEB" w:rsidRDefault="00846FEB" w:rsidP="00744A79">
      <w:pPr>
        <w:pStyle w:val="1"/>
        <w:ind w:left="4248"/>
        <w:jc w:val="right"/>
        <w:rPr>
          <w:b w:val="0"/>
          <w:color w:val="000000"/>
          <w:spacing w:val="-6"/>
          <w:szCs w:val="28"/>
        </w:rPr>
      </w:pPr>
      <w:r>
        <w:rPr>
          <w:b w:val="0"/>
          <w:color w:val="000000"/>
          <w:spacing w:val="-6"/>
          <w:szCs w:val="28"/>
        </w:rPr>
        <w:lastRenderedPageBreak/>
        <w:t xml:space="preserve">Приложение </w:t>
      </w:r>
    </w:p>
    <w:p w:rsidR="00846FEB" w:rsidRDefault="00846FEB" w:rsidP="00744A79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(справочное)</w:t>
      </w:r>
    </w:p>
    <w:p w:rsidR="00846FEB" w:rsidRDefault="00846FEB" w:rsidP="00744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EB" w:rsidRDefault="00846FEB" w:rsidP="00744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846FEB" w:rsidRDefault="00846FEB" w:rsidP="00744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Исполнительный комитет Алексеевского муниципального района Республики Татарстан</w:t>
      </w:r>
    </w:p>
    <w:p w:rsidR="00846FEB" w:rsidRDefault="00846FEB" w:rsidP="00744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484"/>
        <w:gridCol w:w="8"/>
        <w:gridCol w:w="3889"/>
      </w:tblGrid>
      <w:tr w:rsidR="00846FEB" w:rsidTr="00846FEB">
        <w:trPr>
          <w:trHeight w:val="4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Default="00846FEB" w:rsidP="00744A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Default="00846FEB" w:rsidP="00744A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Default="00846FEB" w:rsidP="00744A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846FEB" w:rsidRPr="00744A79" w:rsidTr="00846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Pr="00744A79" w:rsidRDefault="00846FEB" w:rsidP="00744A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Pr="00744A79" w:rsidRDefault="00846FEB" w:rsidP="00744A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8(8434</w:t>
            </w: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4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2-</w:t>
            </w: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42-50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Pr="00744A79" w:rsidRDefault="00407778" w:rsidP="009436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9436C4" w:rsidRPr="00A94060">
                <w:rPr>
                  <w:rStyle w:val="a3"/>
                  <w:sz w:val="28"/>
                  <w:szCs w:val="28"/>
                </w:rPr>
                <w:t>aleksee</w:t>
              </w:r>
              <w:r w:rsidR="009436C4" w:rsidRPr="00A94060">
                <w:rPr>
                  <w:rStyle w:val="a3"/>
                  <w:sz w:val="28"/>
                  <w:szCs w:val="28"/>
                  <w:lang w:val="en-US"/>
                </w:rPr>
                <w:t>v</w:t>
              </w:r>
              <w:r w:rsidR="009436C4" w:rsidRPr="00A94060">
                <w:rPr>
                  <w:rStyle w:val="a3"/>
                  <w:sz w:val="28"/>
                  <w:szCs w:val="28"/>
                </w:rPr>
                <w:t>sk</w:t>
              </w:r>
              <w:r w:rsidR="009436C4" w:rsidRPr="00A94060">
                <w:rPr>
                  <w:rStyle w:val="a3"/>
                  <w:sz w:val="28"/>
                  <w:szCs w:val="28"/>
                  <w:lang w:val="en-US"/>
                </w:rPr>
                <w:t>@tatar</w:t>
              </w:r>
              <w:r w:rsidR="009436C4" w:rsidRPr="00A94060">
                <w:rPr>
                  <w:rStyle w:val="a3"/>
                  <w:sz w:val="28"/>
                  <w:szCs w:val="28"/>
                </w:rPr>
                <w:t>.</w:t>
              </w:r>
              <w:r w:rsidR="009436C4" w:rsidRPr="00A94060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436C4" w:rsidRPr="00744A79" w:rsidTr="00846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C4" w:rsidRPr="009436C4" w:rsidRDefault="009436C4" w:rsidP="009436C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 Исполкома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C4" w:rsidRPr="009436C4" w:rsidRDefault="009436C4" w:rsidP="00744A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8(84341) 2-56-30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C4" w:rsidRDefault="00407778" w:rsidP="009436C4">
            <w:pPr>
              <w:suppressAutoHyphens/>
              <w:spacing w:after="0" w:line="240" w:lineRule="auto"/>
              <w:jc w:val="center"/>
              <w:rPr>
                <w:sz w:val="28"/>
                <w:szCs w:val="28"/>
              </w:rPr>
            </w:pPr>
            <w:hyperlink r:id="rId21" w:history="1">
              <w:r w:rsidR="009436C4" w:rsidRPr="00A94060">
                <w:rPr>
                  <w:rStyle w:val="a3"/>
                  <w:sz w:val="28"/>
                  <w:szCs w:val="28"/>
                </w:rPr>
                <w:t>aleksee</w:t>
              </w:r>
              <w:r w:rsidR="009436C4" w:rsidRPr="00A94060">
                <w:rPr>
                  <w:rStyle w:val="a3"/>
                  <w:sz w:val="28"/>
                  <w:szCs w:val="28"/>
                  <w:lang w:val="en-US"/>
                </w:rPr>
                <w:t>v</w:t>
              </w:r>
              <w:r w:rsidR="009436C4" w:rsidRPr="00A94060">
                <w:rPr>
                  <w:rStyle w:val="a3"/>
                  <w:sz w:val="28"/>
                  <w:szCs w:val="28"/>
                </w:rPr>
                <w:t>sk</w:t>
              </w:r>
              <w:r w:rsidR="009436C4" w:rsidRPr="00A94060">
                <w:rPr>
                  <w:rStyle w:val="a3"/>
                  <w:sz w:val="28"/>
                  <w:szCs w:val="28"/>
                  <w:lang w:val="en-US"/>
                </w:rPr>
                <w:t>@tatar</w:t>
              </w:r>
              <w:r w:rsidR="009436C4" w:rsidRPr="00A94060">
                <w:rPr>
                  <w:rStyle w:val="a3"/>
                  <w:sz w:val="28"/>
                  <w:szCs w:val="28"/>
                </w:rPr>
                <w:t>.</w:t>
              </w:r>
              <w:r w:rsidR="009436C4" w:rsidRPr="00A94060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46FEB" w:rsidRPr="00744A79" w:rsidTr="00846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Pr="00744A79" w:rsidRDefault="00846FEB" w:rsidP="00744A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Председатель Палаты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Pr="00744A79" w:rsidRDefault="00846FEB" w:rsidP="00744A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8(8434</w:t>
            </w: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4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2-</w:t>
            </w: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54-89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Pr="00744A79" w:rsidRDefault="00407778" w:rsidP="00744A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9436C4" w:rsidRPr="00A94060">
                <w:rPr>
                  <w:rStyle w:val="a3"/>
                  <w:sz w:val="28"/>
                  <w:szCs w:val="28"/>
                </w:rPr>
                <w:t>aleksee</w:t>
              </w:r>
              <w:r w:rsidR="009436C4" w:rsidRPr="00A94060">
                <w:rPr>
                  <w:rStyle w:val="a3"/>
                  <w:sz w:val="28"/>
                  <w:szCs w:val="28"/>
                  <w:lang w:val="en-US"/>
                </w:rPr>
                <w:t>v</w:t>
              </w:r>
              <w:r w:rsidR="009436C4" w:rsidRPr="00A94060">
                <w:rPr>
                  <w:rStyle w:val="a3"/>
                  <w:sz w:val="28"/>
                  <w:szCs w:val="28"/>
                </w:rPr>
                <w:t>sk</w:t>
              </w:r>
              <w:r w:rsidR="009436C4" w:rsidRPr="00A94060">
                <w:rPr>
                  <w:rStyle w:val="a3"/>
                  <w:sz w:val="28"/>
                  <w:szCs w:val="28"/>
                  <w:lang w:val="en-US"/>
                </w:rPr>
                <w:t>@tatar</w:t>
              </w:r>
              <w:r w:rsidR="009436C4" w:rsidRPr="00A94060">
                <w:rPr>
                  <w:rStyle w:val="a3"/>
                  <w:sz w:val="28"/>
                  <w:szCs w:val="28"/>
                </w:rPr>
                <w:t>.</w:t>
              </w:r>
              <w:r w:rsidR="009436C4" w:rsidRPr="00A94060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46FEB" w:rsidRPr="00744A79" w:rsidTr="00846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Pr="00744A79" w:rsidRDefault="00846FEB" w:rsidP="00744A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Специалисты палаты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Pr="00744A79" w:rsidRDefault="00846FEB" w:rsidP="00744A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8(84341) 2-48-77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Pr="00744A79" w:rsidRDefault="00407778" w:rsidP="00744A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436C4" w:rsidRPr="00A94060">
                <w:rPr>
                  <w:rStyle w:val="a3"/>
                  <w:sz w:val="28"/>
                  <w:szCs w:val="28"/>
                </w:rPr>
                <w:t>aleksee</w:t>
              </w:r>
              <w:r w:rsidR="009436C4" w:rsidRPr="00A94060">
                <w:rPr>
                  <w:rStyle w:val="a3"/>
                  <w:sz w:val="28"/>
                  <w:szCs w:val="28"/>
                  <w:lang w:val="en-US"/>
                </w:rPr>
                <w:t>v</w:t>
              </w:r>
              <w:r w:rsidR="009436C4" w:rsidRPr="00A94060">
                <w:rPr>
                  <w:rStyle w:val="a3"/>
                  <w:sz w:val="28"/>
                  <w:szCs w:val="28"/>
                </w:rPr>
                <w:t>sk</w:t>
              </w:r>
              <w:r w:rsidR="009436C4" w:rsidRPr="00A94060">
                <w:rPr>
                  <w:rStyle w:val="a3"/>
                  <w:sz w:val="28"/>
                  <w:szCs w:val="28"/>
                  <w:lang w:val="en-US"/>
                </w:rPr>
                <w:t>@tatar</w:t>
              </w:r>
              <w:r w:rsidR="009436C4" w:rsidRPr="00A94060">
                <w:rPr>
                  <w:rStyle w:val="a3"/>
                  <w:sz w:val="28"/>
                  <w:szCs w:val="28"/>
                </w:rPr>
                <w:t>.</w:t>
              </w:r>
              <w:r w:rsidR="009436C4" w:rsidRPr="00A94060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846FEB" w:rsidRPr="00744A79" w:rsidRDefault="00846FEB" w:rsidP="0074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FEB" w:rsidRPr="00744A79" w:rsidRDefault="00846FEB" w:rsidP="00744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FEB" w:rsidRPr="00744A79" w:rsidRDefault="00846FEB" w:rsidP="00744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79">
        <w:rPr>
          <w:rFonts w:ascii="Times New Roman" w:hAnsi="Times New Roman" w:cs="Times New Roman"/>
          <w:b/>
          <w:sz w:val="28"/>
          <w:szCs w:val="28"/>
        </w:rPr>
        <w:t>Совет Алексеевского муниципального района Республики Татарстан</w:t>
      </w:r>
    </w:p>
    <w:p w:rsidR="00846FEB" w:rsidRPr="00744A79" w:rsidRDefault="00846FEB" w:rsidP="00744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9"/>
        <w:gridCol w:w="2498"/>
        <w:gridCol w:w="3914"/>
      </w:tblGrid>
      <w:tr w:rsidR="00846FEB" w:rsidRPr="00744A79" w:rsidTr="00846FEB">
        <w:trPr>
          <w:trHeight w:val="4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Pr="00744A79" w:rsidRDefault="00846FEB" w:rsidP="00744A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Pr="00744A79" w:rsidRDefault="00846FEB" w:rsidP="00744A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Pr="00744A79" w:rsidRDefault="00846FEB" w:rsidP="00744A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846FEB" w:rsidRPr="00744A79" w:rsidTr="00846F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Pr="00744A79" w:rsidRDefault="00846FEB" w:rsidP="00744A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Pr="00744A79" w:rsidRDefault="00846FEB" w:rsidP="009436C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8(84341) 2-5</w:t>
            </w:r>
            <w:r w:rsidR="009436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4A79">
              <w:rPr>
                <w:rFonts w:ascii="Times New Roman" w:hAnsi="Times New Roman" w:cs="Times New Roman"/>
                <w:sz w:val="28"/>
                <w:szCs w:val="28"/>
              </w:rPr>
              <w:t>-31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B" w:rsidRPr="00744A79" w:rsidRDefault="00407778" w:rsidP="00744A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436C4" w:rsidRPr="00A94060">
                <w:rPr>
                  <w:rStyle w:val="a3"/>
                  <w:sz w:val="28"/>
                  <w:szCs w:val="28"/>
                </w:rPr>
                <w:t>aleksee</w:t>
              </w:r>
              <w:r w:rsidR="009436C4" w:rsidRPr="00A94060">
                <w:rPr>
                  <w:rStyle w:val="a3"/>
                  <w:sz w:val="28"/>
                  <w:szCs w:val="28"/>
                  <w:lang w:val="en-US"/>
                </w:rPr>
                <w:t>v</w:t>
              </w:r>
              <w:r w:rsidR="009436C4" w:rsidRPr="00A94060">
                <w:rPr>
                  <w:rStyle w:val="a3"/>
                  <w:sz w:val="28"/>
                  <w:szCs w:val="28"/>
                </w:rPr>
                <w:t>sk</w:t>
              </w:r>
              <w:r w:rsidR="009436C4" w:rsidRPr="00A94060">
                <w:rPr>
                  <w:rStyle w:val="a3"/>
                  <w:sz w:val="28"/>
                  <w:szCs w:val="28"/>
                  <w:lang w:val="en-US"/>
                </w:rPr>
                <w:t>@tatar</w:t>
              </w:r>
              <w:r w:rsidR="009436C4" w:rsidRPr="00A94060">
                <w:rPr>
                  <w:rStyle w:val="a3"/>
                  <w:sz w:val="28"/>
                  <w:szCs w:val="28"/>
                </w:rPr>
                <w:t>.</w:t>
              </w:r>
              <w:r w:rsidR="009436C4" w:rsidRPr="00A94060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846FEB" w:rsidRPr="00744A79" w:rsidRDefault="00846FEB" w:rsidP="00744A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C36630" w:rsidRPr="00C36630" w:rsidRDefault="00C36630" w:rsidP="00C36630">
      <w:pPr>
        <w:tabs>
          <w:tab w:val="left" w:pos="8535"/>
          <w:tab w:val="right" w:pos="10255"/>
        </w:tabs>
        <w:jc w:val="right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1324CD" w:rsidRPr="00C36630" w:rsidRDefault="001324CD">
      <w:pPr>
        <w:rPr>
          <w:rFonts w:ascii="Times New Roman" w:hAnsi="Times New Roman" w:cs="Times New Roman"/>
        </w:rPr>
      </w:pPr>
    </w:p>
    <w:sectPr w:rsidR="001324CD" w:rsidRPr="00C36630" w:rsidSect="00B9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630"/>
    <w:rsid w:val="000C5AF3"/>
    <w:rsid w:val="001324CD"/>
    <w:rsid w:val="001F1751"/>
    <w:rsid w:val="002E0495"/>
    <w:rsid w:val="003E058C"/>
    <w:rsid w:val="003E4D50"/>
    <w:rsid w:val="00407778"/>
    <w:rsid w:val="004155E8"/>
    <w:rsid w:val="0042556F"/>
    <w:rsid w:val="00530191"/>
    <w:rsid w:val="00587371"/>
    <w:rsid w:val="00645A3C"/>
    <w:rsid w:val="006470AC"/>
    <w:rsid w:val="006B47C4"/>
    <w:rsid w:val="006D1DD9"/>
    <w:rsid w:val="006F00ED"/>
    <w:rsid w:val="0073568F"/>
    <w:rsid w:val="00744A79"/>
    <w:rsid w:val="00787D6E"/>
    <w:rsid w:val="007A1E4C"/>
    <w:rsid w:val="00846FEB"/>
    <w:rsid w:val="00887DDF"/>
    <w:rsid w:val="009436C4"/>
    <w:rsid w:val="00A24A90"/>
    <w:rsid w:val="00B96307"/>
    <w:rsid w:val="00BE169A"/>
    <w:rsid w:val="00C2593E"/>
    <w:rsid w:val="00C36630"/>
    <w:rsid w:val="00C4258E"/>
    <w:rsid w:val="00CB1CB9"/>
    <w:rsid w:val="00D31A06"/>
    <w:rsid w:val="00D621DF"/>
    <w:rsid w:val="00D75355"/>
    <w:rsid w:val="00DA7131"/>
    <w:rsid w:val="00DC0F82"/>
    <w:rsid w:val="00DC5C40"/>
    <w:rsid w:val="00E17AEB"/>
    <w:rsid w:val="00E64CA0"/>
    <w:rsid w:val="00F15453"/>
    <w:rsid w:val="00FC4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07"/>
  </w:style>
  <w:style w:type="paragraph" w:styleId="1">
    <w:name w:val="heading 1"/>
    <w:basedOn w:val="a"/>
    <w:next w:val="a"/>
    <w:link w:val="10"/>
    <w:qFormat/>
    <w:rsid w:val="00C3663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63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3">
    <w:name w:val="Hyperlink"/>
    <w:uiPriority w:val="99"/>
    <w:unhideWhenUsed/>
    <w:rsid w:val="00C36630"/>
    <w:rPr>
      <w:color w:val="404040"/>
      <w:u w:val="single"/>
    </w:rPr>
  </w:style>
  <w:style w:type="paragraph" w:customStyle="1" w:styleId="ConsPlusNormal">
    <w:name w:val="ConsPlusNormal"/>
    <w:rsid w:val="00C366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11">
    <w:name w:val="Обычный1"/>
    <w:rsid w:val="00C366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C36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C366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uslugi.tatar.ru/" TargetMode="External"/><Relationship Id="rId18" Type="http://schemas.openxmlformats.org/officeDocument/2006/relationships/image" Target="media/image3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lekseevsk@tatar.ru" TargetMode="External"/><Relationship Id="rId7" Type="http://schemas.openxmlformats.org/officeDocument/2006/relationships/hyperlink" Target="http://www.aksubayevo.tatar.ru" TargetMode="External"/><Relationship Id="rId12" Type="http://schemas.openxmlformats.org/officeDocument/2006/relationships/hyperlink" Target="http://www.aksubayevo.tatar.ru" TargetMode="External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hyperlink" Target="mailto:alekseevsk@tata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ksubayevo.tatar.ru" TargetMode="External"/><Relationship Id="rId11" Type="http://schemas.openxmlformats.org/officeDocument/2006/relationships/hyperlink" Target="http://www.aksubaevo.tatarstan.ru" TargetMode="External"/><Relationship Id="rId24" Type="http://schemas.openxmlformats.org/officeDocument/2006/relationships/hyperlink" Target="mailto:alekseevsk@tatar.ru" TargetMode="External"/><Relationship Id="rId5" Type="http://schemas.openxmlformats.org/officeDocument/2006/relationships/hyperlink" Target="http://www.aksubayevo.tatar.ru" TargetMode="External"/><Relationship Id="rId15" Type="http://schemas.openxmlformats.org/officeDocument/2006/relationships/oleObject" Target="embeddings/oleObject1.bin"/><Relationship Id="rId23" Type="http://schemas.openxmlformats.org/officeDocument/2006/relationships/hyperlink" Target="mailto:alekseevsk@tatar.ru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image" Target="media/image1.emf"/><Relationship Id="rId22" Type="http://schemas.openxmlformats.org/officeDocument/2006/relationships/hyperlink" Target="mailto:alekseevsk@tatar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A313-C0A3-4217-8F06-AE1B066C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6657</Words>
  <Characters>37951</Characters>
  <Application>Microsoft Office Word</Application>
  <DocSecurity>0</DocSecurity>
  <Lines>316</Lines>
  <Paragraphs>89</Paragraphs>
  <ScaleCrop>false</ScaleCrop>
  <Company>user</Company>
  <LinksUpToDate>false</LinksUpToDate>
  <CharactersWithSpaces>44519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18</cp:revision>
  <cp:lastPrinted>2016-04-25T08:41:00Z</cp:lastPrinted>
  <dcterms:created xsi:type="dcterms:W3CDTF">2016-04-02T07:45:00Z</dcterms:created>
  <dcterms:modified xsi:type="dcterms:W3CDTF">2016-04-25T08:42:00Z</dcterms:modified>
</cp:coreProperties>
</file>